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1896B" w14:textId="3325FB11" w:rsidR="00847C25" w:rsidRPr="00144E45" w:rsidRDefault="00C41F8A" w:rsidP="009F7522">
      <w:pPr>
        <w:spacing w:before="120"/>
        <w:rPr>
          <w:rFonts w:cs="Arial"/>
        </w:rPr>
      </w:pPr>
      <w:r w:rsidRPr="00144E45">
        <w:rPr>
          <w:rFonts w:cs="Arial"/>
          <w:noProof/>
        </w:rPr>
        <mc:AlternateContent>
          <mc:Choice Requires="wps">
            <w:drawing>
              <wp:anchor distT="0" distB="0" distL="114300" distR="114300" simplePos="0" relativeHeight="251656704" behindDoc="0" locked="0" layoutInCell="1" allowOverlap="1" wp14:anchorId="3E86B421" wp14:editId="65279480">
                <wp:simplePos x="0" y="0"/>
                <wp:positionH relativeFrom="column">
                  <wp:posOffset>3657600</wp:posOffset>
                </wp:positionH>
                <wp:positionV relativeFrom="paragraph">
                  <wp:posOffset>-36830</wp:posOffset>
                </wp:positionV>
                <wp:extent cx="223520" cy="223520"/>
                <wp:effectExtent l="0" t="1270" r="17780" b="16510"/>
                <wp:wrapThrough wrapText="bothSides">
                  <wp:wrapPolygon edited="0">
                    <wp:start x="-920" y="0"/>
                    <wp:lineTo x="-920" y="20680"/>
                    <wp:lineTo x="22520" y="20680"/>
                    <wp:lineTo x="22520" y="0"/>
                    <wp:lineTo x="-920" y="0"/>
                  </wp:wrapPolygon>
                </wp:wrapThrough>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9525"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chemeClr val="tx1">
                                    <a:lumMod val="100000"/>
                                    <a:lumOff val="0"/>
                                    <a:alpha val="34999"/>
                                  </a:scheme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428F3D" id="Rectangle 1" o:spid="_x0000_s1026" style="position:absolute;margin-left:4in;margin-top:-2.9pt;width:17.6pt;height:1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" filled="f" fillcolor="#9bc1ff" strokecolor="black [3213]">
                <v:fill color2="#3f80cd" rotate="t" focus="100%" type="gradient">
                  <o:fill v:ext="view" type="gradientUnscaled"/>
                </v:fill>
                <v:shadow color="black [3213]" opacity="22936f" origin=",.5" offset="0,.63889mm"/>
                <w10:wrap type="through"/>
              </v:rect>
            </w:pict>
          </mc:Fallback>
        </mc:AlternateContent>
      </w:r>
      <w:r w:rsidRPr="00144E45">
        <w:rPr>
          <w:rFonts w:cs="Arial"/>
          <w:noProof/>
        </w:rPr>
        <mc:AlternateContent>
          <mc:Choice Requires="wps">
            <w:drawing>
              <wp:anchor distT="0" distB="0" distL="114300" distR="114300" simplePos="0" relativeHeight="251654656" behindDoc="0" locked="0" layoutInCell="1" allowOverlap="1" wp14:anchorId="6BCE654A" wp14:editId="6810AE9B">
                <wp:simplePos x="0" y="0"/>
                <wp:positionH relativeFrom="column">
                  <wp:posOffset>2057400</wp:posOffset>
                </wp:positionH>
                <wp:positionV relativeFrom="paragraph">
                  <wp:posOffset>-36830</wp:posOffset>
                </wp:positionV>
                <wp:extent cx="223520" cy="223520"/>
                <wp:effectExtent l="0" t="1270" r="17780" b="16510"/>
                <wp:wrapThrough wrapText="bothSides">
                  <wp:wrapPolygon edited="0">
                    <wp:start x="-920" y="0"/>
                    <wp:lineTo x="-920" y="20680"/>
                    <wp:lineTo x="22520" y="20680"/>
                    <wp:lineTo x="22520" y="0"/>
                    <wp:lineTo x="-920" y="0"/>
                  </wp:wrapPolygon>
                </wp:wrapThrough>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9525"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chemeClr val="tx1">
                                    <a:lumMod val="100000"/>
                                    <a:lumOff val="0"/>
                                    <a:alpha val="34999"/>
                                  </a:scheme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5C9635" id="Rectangle 1" o:spid="_x0000_s1026" style="position:absolute;margin-left:162pt;margin-top:-2.9pt;width:17.6pt;height:1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" filled="f" fillcolor="#9bc1ff" strokecolor="black [3213]">
                <v:fill color2="#3f80cd" rotate="t" focus="100%" type="gradient">
                  <o:fill v:ext="view" type="gradientUnscaled"/>
                </v:fill>
                <v:shadow color="black [3213]" opacity="22936f" origin=",.5" offset="0,.63889mm"/>
                <w10:wrap type="through"/>
              </v:rect>
            </w:pict>
          </mc:Fallback>
        </mc:AlternateContent>
      </w:r>
      <w:r w:rsidR="00D377E0" w:rsidRPr="00144E45">
        <w:rPr>
          <w:rFonts w:cs="Arial"/>
        </w:rPr>
        <w:t>Program for which you are applying:</w:t>
      </w:r>
      <w:r w:rsidR="00C7300B" w:rsidRPr="00144E45">
        <w:rPr>
          <w:rFonts w:cs="Arial"/>
        </w:rPr>
        <w:t xml:space="preserve">         Practitioner Program</w:t>
      </w:r>
      <w:r w:rsidR="00D377E0" w:rsidRPr="00144E45">
        <w:rPr>
          <w:rFonts w:cs="Arial"/>
        </w:rPr>
        <w:t xml:space="preserve"> </w:t>
      </w:r>
      <w:r w:rsidR="00C7300B" w:rsidRPr="00144E45">
        <w:rPr>
          <w:rFonts w:cs="Arial"/>
        </w:rPr>
        <w:t>GreenScreen Practicum</w:t>
      </w:r>
      <w:r w:rsidR="00225800">
        <w:rPr>
          <w:rFonts w:cs="Arial"/>
        </w:rPr>
        <w:t xml:space="preserve"> only</w:t>
      </w:r>
    </w:p>
    <w:p w14:paraId="7A93E605" w14:textId="424B60AC" w:rsidR="00847C25" w:rsidRPr="00144E45" w:rsidRDefault="00225800" w:rsidP="00847C25">
      <w:pPr>
        <w:rPr>
          <w:rFonts w:cs="Arial"/>
        </w:rPr>
      </w:pPr>
      <w:r>
        <w:rPr>
          <w:rFonts w:cs="Arial"/>
        </w:rPr>
        <w:t>(Select only one option)</w:t>
      </w:r>
    </w:p>
    <w:p w14:paraId="21D74FE9" w14:textId="67CD3E09" w:rsidR="00C7300B" w:rsidRPr="00144E45" w:rsidRDefault="005B4CD8" w:rsidP="00C7300B">
      <w:pPr>
        <w:pStyle w:val="Heading2"/>
        <w:jc w:val="left"/>
        <w:rPr>
          <w:rFonts w:cs="Arial"/>
          <w:sz w:val="24"/>
        </w:rPr>
      </w:pPr>
      <w:r w:rsidRPr="00144E45">
        <w:rPr>
          <w:rFonts w:cs="Arial"/>
          <w:sz w:val="24"/>
        </w:rPr>
        <w:t xml:space="preserve">1) </w:t>
      </w:r>
      <w:r w:rsidR="00847C25" w:rsidRPr="00144E45">
        <w:rPr>
          <w:rFonts w:cs="Arial"/>
          <w:sz w:val="24"/>
        </w:rPr>
        <w:t xml:space="preserve"> </w:t>
      </w:r>
      <w:r w:rsidR="00C7300B" w:rsidRPr="00144E45">
        <w:rPr>
          <w:rFonts w:cs="Arial"/>
          <w:sz w:val="24"/>
        </w:rPr>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C7300B" w:rsidRPr="00144E45" w14:paraId="74C24D40" w14:textId="77777777" w:rsidTr="007E44E9">
        <w:trPr>
          <w:trHeight w:val="432"/>
        </w:trPr>
        <w:tc>
          <w:tcPr>
            <w:tcW w:w="1081" w:type="dxa"/>
            <w:vAlign w:val="bottom"/>
          </w:tcPr>
          <w:p w14:paraId="5C216520" w14:textId="77777777" w:rsidR="00C7300B" w:rsidRPr="00144E45" w:rsidRDefault="00C7300B" w:rsidP="007E44E9">
            <w:pPr>
              <w:rPr>
                <w:rFonts w:cs="Arial"/>
              </w:rPr>
            </w:pPr>
            <w:r w:rsidRPr="00144E45">
              <w:rPr>
                <w:rFonts w:cs="Arial"/>
              </w:rPr>
              <w:t>Full Name:</w:t>
            </w:r>
          </w:p>
        </w:tc>
        <w:tc>
          <w:tcPr>
            <w:tcW w:w="2940" w:type="dxa"/>
            <w:tcBorders>
              <w:bottom w:val="single" w:sz="4" w:space="0" w:color="auto"/>
            </w:tcBorders>
            <w:vAlign w:val="bottom"/>
          </w:tcPr>
          <w:p w14:paraId="08316168" w14:textId="48165338" w:rsidR="00C7300B" w:rsidRPr="00144E45" w:rsidRDefault="00C7300B" w:rsidP="007E44E9">
            <w:pPr>
              <w:pStyle w:val="FieldText"/>
              <w:rPr>
                <w:rFonts w:cs="Arial"/>
                <w:b w:val="0"/>
              </w:rPr>
            </w:pPr>
          </w:p>
        </w:tc>
        <w:tc>
          <w:tcPr>
            <w:tcW w:w="2865" w:type="dxa"/>
            <w:tcBorders>
              <w:bottom w:val="single" w:sz="4" w:space="0" w:color="auto"/>
            </w:tcBorders>
            <w:vAlign w:val="bottom"/>
          </w:tcPr>
          <w:p w14:paraId="69729205" w14:textId="77777777" w:rsidR="00C7300B" w:rsidRPr="00144E45" w:rsidRDefault="00C7300B" w:rsidP="007E44E9">
            <w:pPr>
              <w:pStyle w:val="FieldText"/>
              <w:rPr>
                <w:rFonts w:cs="Arial"/>
                <w:b w:val="0"/>
              </w:rPr>
            </w:pPr>
          </w:p>
        </w:tc>
        <w:tc>
          <w:tcPr>
            <w:tcW w:w="668" w:type="dxa"/>
            <w:tcBorders>
              <w:bottom w:val="single" w:sz="4" w:space="0" w:color="auto"/>
            </w:tcBorders>
            <w:vAlign w:val="bottom"/>
          </w:tcPr>
          <w:p w14:paraId="6B58AF58" w14:textId="77777777" w:rsidR="00C7300B" w:rsidRPr="00144E45" w:rsidRDefault="00C7300B" w:rsidP="007E44E9">
            <w:pPr>
              <w:pStyle w:val="FieldText"/>
              <w:rPr>
                <w:rFonts w:cs="Arial"/>
                <w:b w:val="0"/>
              </w:rPr>
            </w:pPr>
          </w:p>
        </w:tc>
        <w:tc>
          <w:tcPr>
            <w:tcW w:w="681" w:type="dxa"/>
            <w:vAlign w:val="bottom"/>
          </w:tcPr>
          <w:p w14:paraId="444BA187" w14:textId="77777777" w:rsidR="00C7300B" w:rsidRPr="00144E45" w:rsidRDefault="00C7300B" w:rsidP="007E44E9">
            <w:pPr>
              <w:pStyle w:val="Heading4"/>
              <w:rPr>
                <w:rFonts w:cs="Arial"/>
              </w:rPr>
            </w:pPr>
            <w:r w:rsidRPr="00144E45">
              <w:rPr>
                <w:rFonts w:cs="Arial"/>
              </w:rPr>
              <w:t>Date:</w:t>
            </w:r>
          </w:p>
        </w:tc>
        <w:tc>
          <w:tcPr>
            <w:tcW w:w="1845" w:type="dxa"/>
            <w:tcBorders>
              <w:bottom w:val="single" w:sz="4" w:space="0" w:color="auto"/>
            </w:tcBorders>
            <w:vAlign w:val="bottom"/>
          </w:tcPr>
          <w:p w14:paraId="24809AE0" w14:textId="77777777" w:rsidR="00C7300B" w:rsidRPr="00144E45" w:rsidRDefault="00C7300B" w:rsidP="007E44E9">
            <w:pPr>
              <w:pStyle w:val="FieldText"/>
              <w:rPr>
                <w:rFonts w:cs="Arial"/>
                <w:b w:val="0"/>
              </w:rPr>
            </w:pPr>
          </w:p>
        </w:tc>
      </w:tr>
      <w:tr w:rsidR="00C7300B" w:rsidRPr="00144E45" w14:paraId="2786EDF2" w14:textId="77777777" w:rsidTr="007E44E9">
        <w:tc>
          <w:tcPr>
            <w:tcW w:w="1081" w:type="dxa"/>
            <w:vAlign w:val="bottom"/>
          </w:tcPr>
          <w:p w14:paraId="5D1A9433" w14:textId="77777777" w:rsidR="00C7300B" w:rsidRPr="00144E45" w:rsidRDefault="00C7300B" w:rsidP="007E44E9">
            <w:pPr>
              <w:rPr>
                <w:rFonts w:cs="Arial"/>
              </w:rPr>
            </w:pPr>
          </w:p>
        </w:tc>
        <w:tc>
          <w:tcPr>
            <w:tcW w:w="2940" w:type="dxa"/>
            <w:tcBorders>
              <w:top w:val="single" w:sz="4" w:space="0" w:color="auto"/>
            </w:tcBorders>
            <w:vAlign w:val="bottom"/>
          </w:tcPr>
          <w:p w14:paraId="5FB43D6B" w14:textId="77777777" w:rsidR="00C7300B" w:rsidRPr="00144E45" w:rsidRDefault="00C7300B" w:rsidP="007E44E9">
            <w:pPr>
              <w:pStyle w:val="Heading3"/>
              <w:rPr>
                <w:rFonts w:cs="Arial"/>
              </w:rPr>
            </w:pPr>
            <w:r w:rsidRPr="00144E45">
              <w:rPr>
                <w:rFonts w:cs="Arial"/>
              </w:rPr>
              <w:t>Last</w:t>
            </w:r>
          </w:p>
        </w:tc>
        <w:tc>
          <w:tcPr>
            <w:tcW w:w="2865" w:type="dxa"/>
            <w:tcBorders>
              <w:top w:val="single" w:sz="4" w:space="0" w:color="auto"/>
            </w:tcBorders>
            <w:vAlign w:val="bottom"/>
          </w:tcPr>
          <w:p w14:paraId="20A52A5C" w14:textId="77777777" w:rsidR="00C7300B" w:rsidRPr="00144E45" w:rsidRDefault="00C7300B" w:rsidP="007E44E9">
            <w:pPr>
              <w:pStyle w:val="Heading3"/>
              <w:rPr>
                <w:rFonts w:cs="Arial"/>
              </w:rPr>
            </w:pPr>
            <w:r w:rsidRPr="00144E45">
              <w:rPr>
                <w:rFonts w:cs="Arial"/>
              </w:rPr>
              <w:t>First</w:t>
            </w:r>
          </w:p>
        </w:tc>
        <w:tc>
          <w:tcPr>
            <w:tcW w:w="668" w:type="dxa"/>
            <w:tcBorders>
              <w:top w:val="single" w:sz="4" w:space="0" w:color="auto"/>
            </w:tcBorders>
            <w:vAlign w:val="bottom"/>
          </w:tcPr>
          <w:p w14:paraId="7B56C1E4" w14:textId="77777777" w:rsidR="00C7300B" w:rsidRPr="00144E45" w:rsidRDefault="00C7300B" w:rsidP="007E44E9">
            <w:pPr>
              <w:pStyle w:val="Heading3"/>
              <w:rPr>
                <w:rFonts w:cs="Arial"/>
              </w:rPr>
            </w:pPr>
            <w:proofErr w:type="gramStart"/>
            <w:r w:rsidRPr="00144E45">
              <w:rPr>
                <w:rFonts w:cs="Arial"/>
              </w:rPr>
              <w:t>M.I.</w:t>
            </w:r>
            <w:proofErr w:type="gramEnd"/>
          </w:p>
        </w:tc>
        <w:tc>
          <w:tcPr>
            <w:tcW w:w="681" w:type="dxa"/>
            <w:vAlign w:val="bottom"/>
          </w:tcPr>
          <w:p w14:paraId="4A594A0E" w14:textId="77777777" w:rsidR="00C7300B" w:rsidRPr="00144E45" w:rsidRDefault="00C7300B" w:rsidP="007E44E9">
            <w:pPr>
              <w:rPr>
                <w:rFonts w:cs="Arial"/>
              </w:rPr>
            </w:pPr>
          </w:p>
        </w:tc>
        <w:tc>
          <w:tcPr>
            <w:tcW w:w="1845" w:type="dxa"/>
            <w:tcBorders>
              <w:top w:val="single" w:sz="4" w:space="0" w:color="auto"/>
            </w:tcBorders>
            <w:vAlign w:val="bottom"/>
          </w:tcPr>
          <w:p w14:paraId="5E7AC93C" w14:textId="77777777" w:rsidR="00C7300B" w:rsidRPr="00144E45" w:rsidRDefault="00C7300B" w:rsidP="007E44E9">
            <w:pPr>
              <w:rPr>
                <w:rFonts w:cs="Arial"/>
              </w:rPr>
            </w:pPr>
          </w:p>
        </w:tc>
      </w:tr>
    </w:tbl>
    <w:p w14:paraId="7E632D02" w14:textId="77777777" w:rsidR="00C7300B" w:rsidRPr="00144E45" w:rsidRDefault="00C7300B" w:rsidP="00C7300B">
      <w:pPr>
        <w:rPr>
          <w:rFonts w:cs="Arial"/>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C7300B" w:rsidRPr="00144E45" w14:paraId="2FB12796" w14:textId="77777777" w:rsidTr="007E44E9">
        <w:trPr>
          <w:trHeight w:val="288"/>
        </w:trPr>
        <w:tc>
          <w:tcPr>
            <w:tcW w:w="1081" w:type="dxa"/>
            <w:vAlign w:val="bottom"/>
          </w:tcPr>
          <w:p w14:paraId="3DC2AC99" w14:textId="77777777" w:rsidR="006F09ED" w:rsidRPr="00144E45" w:rsidRDefault="006F09ED" w:rsidP="007E44E9">
            <w:pPr>
              <w:rPr>
                <w:rFonts w:cs="Arial"/>
              </w:rPr>
            </w:pPr>
            <w:r w:rsidRPr="00144E45">
              <w:rPr>
                <w:rFonts w:cs="Arial"/>
              </w:rPr>
              <w:t>Mailing</w:t>
            </w:r>
          </w:p>
          <w:p w14:paraId="7064419F" w14:textId="77777777" w:rsidR="00C7300B" w:rsidRPr="00144E45" w:rsidRDefault="00C7300B" w:rsidP="007E44E9">
            <w:pPr>
              <w:rPr>
                <w:rFonts w:cs="Arial"/>
              </w:rPr>
            </w:pPr>
            <w:r w:rsidRPr="00144E45">
              <w:rPr>
                <w:rFonts w:cs="Arial"/>
              </w:rPr>
              <w:t>Address:</w:t>
            </w:r>
          </w:p>
        </w:tc>
        <w:tc>
          <w:tcPr>
            <w:tcW w:w="7199" w:type="dxa"/>
            <w:tcBorders>
              <w:bottom w:val="single" w:sz="4" w:space="0" w:color="auto"/>
            </w:tcBorders>
            <w:vAlign w:val="bottom"/>
          </w:tcPr>
          <w:p w14:paraId="51365B02" w14:textId="77777777" w:rsidR="00C7300B" w:rsidRPr="00144E45" w:rsidRDefault="00C7300B" w:rsidP="007E44E9">
            <w:pPr>
              <w:pStyle w:val="FieldText"/>
              <w:rPr>
                <w:rFonts w:cs="Arial"/>
                <w:b w:val="0"/>
              </w:rPr>
            </w:pPr>
          </w:p>
        </w:tc>
        <w:tc>
          <w:tcPr>
            <w:tcW w:w="1800" w:type="dxa"/>
            <w:tcBorders>
              <w:bottom w:val="single" w:sz="4" w:space="0" w:color="auto"/>
            </w:tcBorders>
            <w:vAlign w:val="bottom"/>
          </w:tcPr>
          <w:p w14:paraId="2D4E4B72" w14:textId="77777777" w:rsidR="00C7300B" w:rsidRPr="00144E45" w:rsidRDefault="00C7300B" w:rsidP="007E44E9">
            <w:pPr>
              <w:pStyle w:val="FieldText"/>
              <w:rPr>
                <w:rFonts w:cs="Arial"/>
                <w:b w:val="0"/>
              </w:rPr>
            </w:pPr>
          </w:p>
        </w:tc>
      </w:tr>
      <w:tr w:rsidR="00C7300B" w:rsidRPr="00144E45" w14:paraId="0C4C58ED" w14:textId="77777777" w:rsidTr="007E44E9">
        <w:tc>
          <w:tcPr>
            <w:tcW w:w="1081" w:type="dxa"/>
            <w:vAlign w:val="bottom"/>
          </w:tcPr>
          <w:p w14:paraId="3A4870CC" w14:textId="77777777" w:rsidR="00C7300B" w:rsidRPr="00144E45" w:rsidRDefault="00C7300B" w:rsidP="007E44E9">
            <w:pPr>
              <w:rPr>
                <w:rFonts w:cs="Arial"/>
              </w:rPr>
            </w:pPr>
          </w:p>
        </w:tc>
        <w:tc>
          <w:tcPr>
            <w:tcW w:w="7199" w:type="dxa"/>
            <w:tcBorders>
              <w:top w:val="single" w:sz="4" w:space="0" w:color="auto"/>
            </w:tcBorders>
            <w:vAlign w:val="bottom"/>
          </w:tcPr>
          <w:p w14:paraId="081C0AA5" w14:textId="77777777" w:rsidR="00C7300B" w:rsidRPr="00144E45" w:rsidRDefault="00C7300B" w:rsidP="007E44E9">
            <w:pPr>
              <w:pStyle w:val="Heading3"/>
              <w:rPr>
                <w:rFonts w:cs="Arial"/>
              </w:rPr>
            </w:pPr>
            <w:r w:rsidRPr="00144E45">
              <w:rPr>
                <w:rFonts w:cs="Arial"/>
              </w:rPr>
              <w:t>Street Address</w:t>
            </w:r>
          </w:p>
        </w:tc>
        <w:tc>
          <w:tcPr>
            <w:tcW w:w="1800" w:type="dxa"/>
            <w:tcBorders>
              <w:top w:val="single" w:sz="4" w:space="0" w:color="auto"/>
            </w:tcBorders>
            <w:vAlign w:val="bottom"/>
          </w:tcPr>
          <w:p w14:paraId="36D108D3" w14:textId="77777777" w:rsidR="00C7300B" w:rsidRPr="00144E45" w:rsidRDefault="00C7300B" w:rsidP="007E44E9">
            <w:pPr>
              <w:pStyle w:val="Heading3"/>
              <w:rPr>
                <w:rFonts w:cs="Arial"/>
              </w:rPr>
            </w:pPr>
            <w:r w:rsidRPr="00144E45">
              <w:rPr>
                <w:rFonts w:cs="Arial"/>
              </w:rPr>
              <w:t>Apartment/Unit #</w:t>
            </w:r>
          </w:p>
        </w:tc>
      </w:tr>
    </w:tbl>
    <w:p w14:paraId="67FC4081" w14:textId="77777777" w:rsidR="00C7300B" w:rsidRPr="00144E45" w:rsidRDefault="00C7300B" w:rsidP="00C7300B">
      <w:pPr>
        <w:rPr>
          <w:rFonts w:cs="Arial"/>
        </w:rPr>
      </w:pPr>
    </w:p>
    <w:tbl>
      <w:tblPr>
        <w:tblW w:w="5000" w:type="pct"/>
        <w:tblLayout w:type="fixed"/>
        <w:tblCellMar>
          <w:left w:w="0" w:type="dxa"/>
          <w:right w:w="0" w:type="dxa"/>
        </w:tblCellMar>
        <w:tblLook w:val="0000" w:firstRow="0" w:lastRow="0" w:firstColumn="0" w:lastColumn="0" w:noHBand="0" w:noVBand="0"/>
      </w:tblPr>
      <w:tblGrid>
        <w:gridCol w:w="1081"/>
        <w:gridCol w:w="4949"/>
        <w:gridCol w:w="2250"/>
        <w:gridCol w:w="1800"/>
      </w:tblGrid>
      <w:tr w:rsidR="00C7300B" w:rsidRPr="00144E45" w14:paraId="67F504F3" w14:textId="77777777" w:rsidTr="007E44E9">
        <w:trPr>
          <w:trHeight w:val="288"/>
        </w:trPr>
        <w:tc>
          <w:tcPr>
            <w:tcW w:w="1081" w:type="dxa"/>
            <w:vAlign w:val="bottom"/>
          </w:tcPr>
          <w:p w14:paraId="53438ED8" w14:textId="77777777" w:rsidR="00C7300B" w:rsidRPr="00144E45" w:rsidRDefault="00C7300B" w:rsidP="007E44E9">
            <w:pPr>
              <w:rPr>
                <w:rFonts w:cs="Arial"/>
                <w:szCs w:val="19"/>
              </w:rPr>
            </w:pPr>
          </w:p>
        </w:tc>
        <w:tc>
          <w:tcPr>
            <w:tcW w:w="4949" w:type="dxa"/>
            <w:tcBorders>
              <w:bottom w:val="single" w:sz="4" w:space="0" w:color="auto"/>
            </w:tcBorders>
            <w:vAlign w:val="bottom"/>
          </w:tcPr>
          <w:p w14:paraId="61CBE994" w14:textId="77777777" w:rsidR="00C7300B" w:rsidRPr="00144E45" w:rsidRDefault="00C7300B" w:rsidP="007E44E9">
            <w:pPr>
              <w:pStyle w:val="FieldText"/>
              <w:rPr>
                <w:rFonts w:cs="Arial"/>
                <w:b w:val="0"/>
              </w:rPr>
            </w:pPr>
          </w:p>
        </w:tc>
        <w:tc>
          <w:tcPr>
            <w:tcW w:w="2250" w:type="dxa"/>
            <w:tcBorders>
              <w:bottom w:val="single" w:sz="4" w:space="0" w:color="auto"/>
            </w:tcBorders>
            <w:vAlign w:val="bottom"/>
          </w:tcPr>
          <w:p w14:paraId="66CCCF4B" w14:textId="77777777" w:rsidR="00C7300B" w:rsidRPr="00144E45" w:rsidRDefault="00C7300B" w:rsidP="007E44E9">
            <w:pPr>
              <w:pStyle w:val="FieldText"/>
              <w:rPr>
                <w:rFonts w:cs="Arial"/>
                <w:b w:val="0"/>
              </w:rPr>
            </w:pPr>
          </w:p>
        </w:tc>
        <w:tc>
          <w:tcPr>
            <w:tcW w:w="1800" w:type="dxa"/>
            <w:tcBorders>
              <w:bottom w:val="single" w:sz="4" w:space="0" w:color="auto"/>
            </w:tcBorders>
            <w:vAlign w:val="bottom"/>
          </w:tcPr>
          <w:p w14:paraId="5A396C1A" w14:textId="77777777" w:rsidR="00C7300B" w:rsidRPr="00144E45" w:rsidRDefault="00C7300B" w:rsidP="007E44E9">
            <w:pPr>
              <w:pStyle w:val="FieldText"/>
              <w:rPr>
                <w:rFonts w:cs="Arial"/>
                <w:b w:val="0"/>
              </w:rPr>
            </w:pPr>
          </w:p>
        </w:tc>
      </w:tr>
      <w:tr w:rsidR="00C7300B" w:rsidRPr="00144E45" w14:paraId="53D7EA84" w14:textId="77777777" w:rsidTr="007E44E9">
        <w:trPr>
          <w:trHeight w:val="288"/>
        </w:trPr>
        <w:tc>
          <w:tcPr>
            <w:tcW w:w="1081" w:type="dxa"/>
            <w:vAlign w:val="bottom"/>
          </w:tcPr>
          <w:p w14:paraId="3DCBC082" w14:textId="77777777" w:rsidR="00C7300B" w:rsidRPr="00144E45" w:rsidRDefault="00C7300B" w:rsidP="007E44E9">
            <w:pPr>
              <w:rPr>
                <w:rFonts w:cs="Arial"/>
                <w:szCs w:val="19"/>
              </w:rPr>
            </w:pPr>
          </w:p>
        </w:tc>
        <w:tc>
          <w:tcPr>
            <w:tcW w:w="4949" w:type="dxa"/>
            <w:tcBorders>
              <w:top w:val="single" w:sz="4" w:space="0" w:color="auto"/>
            </w:tcBorders>
            <w:vAlign w:val="bottom"/>
          </w:tcPr>
          <w:p w14:paraId="4CA51A16" w14:textId="77777777" w:rsidR="00C7300B" w:rsidRPr="00144E45" w:rsidRDefault="00C7300B" w:rsidP="007E44E9">
            <w:pPr>
              <w:pStyle w:val="Heading3"/>
              <w:rPr>
                <w:rFonts w:cs="Arial"/>
              </w:rPr>
            </w:pPr>
            <w:r w:rsidRPr="00144E45">
              <w:rPr>
                <w:rFonts w:cs="Arial"/>
              </w:rPr>
              <w:t>City</w:t>
            </w:r>
          </w:p>
        </w:tc>
        <w:tc>
          <w:tcPr>
            <w:tcW w:w="2250" w:type="dxa"/>
            <w:tcBorders>
              <w:top w:val="single" w:sz="4" w:space="0" w:color="auto"/>
            </w:tcBorders>
            <w:vAlign w:val="bottom"/>
          </w:tcPr>
          <w:p w14:paraId="74E6962E" w14:textId="77777777" w:rsidR="00C7300B" w:rsidRPr="00144E45" w:rsidRDefault="00C7300B" w:rsidP="007E44E9">
            <w:pPr>
              <w:pStyle w:val="Heading3"/>
              <w:rPr>
                <w:rFonts w:cs="Arial"/>
              </w:rPr>
            </w:pPr>
            <w:r w:rsidRPr="00144E45">
              <w:rPr>
                <w:rFonts w:cs="Arial"/>
              </w:rPr>
              <w:t>State</w:t>
            </w:r>
          </w:p>
        </w:tc>
        <w:tc>
          <w:tcPr>
            <w:tcW w:w="1800" w:type="dxa"/>
            <w:tcBorders>
              <w:top w:val="single" w:sz="4" w:space="0" w:color="auto"/>
            </w:tcBorders>
            <w:vAlign w:val="bottom"/>
          </w:tcPr>
          <w:p w14:paraId="4D1C5AE5" w14:textId="77777777" w:rsidR="00C7300B" w:rsidRPr="00144E45" w:rsidRDefault="00C7300B" w:rsidP="007E44E9">
            <w:pPr>
              <w:pStyle w:val="Heading3"/>
              <w:rPr>
                <w:rFonts w:cs="Arial"/>
              </w:rPr>
            </w:pPr>
            <w:r w:rsidRPr="00144E45">
              <w:rPr>
                <w:rFonts w:cs="Arial"/>
              </w:rPr>
              <w:t>ZIP Code</w:t>
            </w:r>
          </w:p>
        </w:tc>
      </w:tr>
    </w:tbl>
    <w:p w14:paraId="1D4CB64D" w14:textId="77777777" w:rsidR="00C7300B" w:rsidRPr="00144E45" w:rsidRDefault="00C7300B" w:rsidP="00C7300B">
      <w:pPr>
        <w:rPr>
          <w:rFonts w:cs="Arial"/>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C7300B" w:rsidRPr="00144E45" w14:paraId="2DDC80A6" w14:textId="77777777" w:rsidTr="007E44E9">
        <w:trPr>
          <w:trHeight w:val="288"/>
        </w:trPr>
        <w:tc>
          <w:tcPr>
            <w:tcW w:w="1081" w:type="dxa"/>
            <w:vAlign w:val="bottom"/>
          </w:tcPr>
          <w:p w14:paraId="22FA747A" w14:textId="77777777" w:rsidR="00C7300B" w:rsidRPr="00144E45" w:rsidRDefault="00C7300B" w:rsidP="007E44E9">
            <w:pPr>
              <w:rPr>
                <w:rFonts w:cs="Arial"/>
              </w:rPr>
            </w:pPr>
            <w:r w:rsidRPr="00144E45">
              <w:rPr>
                <w:rFonts w:cs="Arial"/>
              </w:rPr>
              <w:t>Billing Address:</w:t>
            </w:r>
          </w:p>
        </w:tc>
        <w:tc>
          <w:tcPr>
            <w:tcW w:w="7199" w:type="dxa"/>
            <w:tcBorders>
              <w:bottom w:val="single" w:sz="4" w:space="0" w:color="auto"/>
            </w:tcBorders>
            <w:vAlign w:val="bottom"/>
          </w:tcPr>
          <w:p w14:paraId="7D533140" w14:textId="77777777" w:rsidR="00C7300B" w:rsidRPr="00144E45" w:rsidRDefault="00C7300B" w:rsidP="007E44E9">
            <w:pPr>
              <w:pStyle w:val="FieldText"/>
              <w:rPr>
                <w:rFonts w:cs="Arial"/>
                <w:b w:val="0"/>
              </w:rPr>
            </w:pPr>
          </w:p>
        </w:tc>
        <w:tc>
          <w:tcPr>
            <w:tcW w:w="1800" w:type="dxa"/>
            <w:tcBorders>
              <w:bottom w:val="single" w:sz="4" w:space="0" w:color="auto"/>
            </w:tcBorders>
            <w:vAlign w:val="bottom"/>
          </w:tcPr>
          <w:p w14:paraId="7B9568A5" w14:textId="77777777" w:rsidR="00C7300B" w:rsidRPr="00144E45" w:rsidRDefault="00C7300B" w:rsidP="007E44E9">
            <w:pPr>
              <w:pStyle w:val="FieldText"/>
              <w:rPr>
                <w:rFonts w:cs="Arial"/>
                <w:b w:val="0"/>
              </w:rPr>
            </w:pPr>
          </w:p>
        </w:tc>
      </w:tr>
      <w:tr w:rsidR="00C7300B" w:rsidRPr="00144E45" w14:paraId="1798AE79" w14:textId="77777777" w:rsidTr="007E44E9">
        <w:tc>
          <w:tcPr>
            <w:tcW w:w="1081" w:type="dxa"/>
            <w:vAlign w:val="bottom"/>
          </w:tcPr>
          <w:p w14:paraId="7F4019C5" w14:textId="77777777" w:rsidR="00C7300B" w:rsidRPr="00144E45" w:rsidRDefault="00C7300B" w:rsidP="007E44E9">
            <w:pPr>
              <w:rPr>
                <w:rFonts w:cs="Arial"/>
              </w:rPr>
            </w:pPr>
          </w:p>
        </w:tc>
        <w:tc>
          <w:tcPr>
            <w:tcW w:w="7199" w:type="dxa"/>
            <w:tcBorders>
              <w:top w:val="single" w:sz="4" w:space="0" w:color="auto"/>
            </w:tcBorders>
            <w:vAlign w:val="bottom"/>
          </w:tcPr>
          <w:p w14:paraId="5929A6FB" w14:textId="77777777" w:rsidR="00C7300B" w:rsidRPr="00144E45" w:rsidRDefault="00C7300B" w:rsidP="007E44E9">
            <w:pPr>
              <w:pStyle w:val="Heading3"/>
              <w:rPr>
                <w:rFonts w:cs="Arial"/>
              </w:rPr>
            </w:pPr>
            <w:r w:rsidRPr="00144E45">
              <w:rPr>
                <w:rFonts w:cs="Arial"/>
              </w:rPr>
              <w:t>Street Address</w:t>
            </w:r>
          </w:p>
        </w:tc>
        <w:tc>
          <w:tcPr>
            <w:tcW w:w="1800" w:type="dxa"/>
            <w:tcBorders>
              <w:top w:val="single" w:sz="4" w:space="0" w:color="auto"/>
            </w:tcBorders>
            <w:vAlign w:val="bottom"/>
          </w:tcPr>
          <w:p w14:paraId="2DF7D44F" w14:textId="77777777" w:rsidR="00C7300B" w:rsidRPr="00144E45" w:rsidRDefault="00C7300B" w:rsidP="007E44E9">
            <w:pPr>
              <w:pStyle w:val="Heading3"/>
              <w:rPr>
                <w:rFonts w:cs="Arial"/>
              </w:rPr>
            </w:pPr>
            <w:r w:rsidRPr="00144E45">
              <w:rPr>
                <w:rFonts w:cs="Arial"/>
              </w:rPr>
              <w:t>Apartment/Unit #</w:t>
            </w:r>
          </w:p>
        </w:tc>
      </w:tr>
    </w:tbl>
    <w:p w14:paraId="576A0E47" w14:textId="77777777" w:rsidR="00C7300B" w:rsidRPr="00144E45" w:rsidRDefault="00C7300B" w:rsidP="00C7300B">
      <w:pPr>
        <w:rPr>
          <w:rFonts w:cs="Arial"/>
        </w:rPr>
      </w:pPr>
    </w:p>
    <w:tbl>
      <w:tblPr>
        <w:tblW w:w="5000" w:type="pct"/>
        <w:tblLayout w:type="fixed"/>
        <w:tblCellMar>
          <w:left w:w="0" w:type="dxa"/>
          <w:right w:w="0" w:type="dxa"/>
        </w:tblCellMar>
        <w:tblLook w:val="0000" w:firstRow="0" w:lastRow="0" w:firstColumn="0" w:lastColumn="0" w:noHBand="0" w:noVBand="0"/>
      </w:tblPr>
      <w:tblGrid>
        <w:gridCol w:w="1081"/>
        <w:gridCol w:w="4949"/>
        <w:gridCol w:w="2250"/>
        <w:gridCol w:w="1800"/>
      </w:tblGrid>
      <w:tr w:rsidR="00C7300B" w:rsidRPr="00144E45" w14:paraId="5E8DFD36" w14:textId="77777777" w:rsidTr="007E44E9">
        <w:trPr>
          <w:trHeight w:val="288"/>
        </w:trPr>
        <w:tc>
          <w:tcPr>
            <w:tcW w:w="1081" w:type="dxa"/>
            <w:vAlign w:val="bottom"/>
          </w:tcPr>
          <w:p w14:paraId="1AB2AE16" w14:textId="77777777" w:rsidR="00C7300B" w:rsidRPr="00144E45" w:rsidRDefault="00C7300B" w:rsidP="007E44E9">
            <w:pPr>
              <w:rPr>
                <w:rFonts w:cs="Arial"/>
                <w:szCs w:val="19"/>
              </w:rPr>
            </w:pPr>
          </w:p>
        </w:tc>
        <w:tc>
          <w:tcPr>
            <w:tcW w:w="4949" w:type="dxa"/>
            <w:tcBorders>
              <w:bottom w:val="single" w:sz="4" w:space="0" w:color="auto"/>
            </w:tcBorders>
            <w:vAlign w:val="bottom"/>
          </w:tcPr>
          <w:p w14:paraId="53CD31DF" w14:textId="77777777" w:rsidR="00C7300B" w:rsidRPr="00144E45" w:rsidRDefault="00C7300B" w:rsidP="007E44E9">
            <w:pPr>
              <w:pStyle w:val="FieldText"/>
              <w:rPr>
                <w:rFonts w:cs="Arial"/>
                <w:b w:val="0"/>
              </w:rPr>
            </w:pPr>
          </w:p>
        </w:tc>
        <w:tc>
          <w:tcPr>
            <w:tcW w:w="2250" w:type="dxa"/>
            <w:tcBorders>
              <w:bottom w:val="single" w:sz="4" w:space="0" w:color="auto"/>
            </w:tcBorders>
            <w:vAlign w:val="bottom"/>
          </w:tcPr>
          <w:p w14:paraId="01FF147A" w14:textId="77777777" w:rsidR="00C7300B" w:rsidRPr="00144E45" w:rsidRDefault="00C7300B" w:rsidP="007E44E9">
            <w:pPr>
              <w:pStyle w:val="FieldText"/>
              <w:rPr>
                <w:rFonts w:cs="Arial"/>
                <w:b w:val="0"/>
              </w:rPr>
            </w:pPr>
          </w:p>
        </w:tc>
        <w:tc>
          <w:tcPr>
            <w:tcW w:w="1800" w:type="dxa"/>
            <w:tcBorders>
              <w:bottom w:val="single" w:sz="4" w:space="0" w:color="auto"/>
            </w:tcBorders>
            <w:vAlign w:val="bottom"/>
          </w:tcPr>
          <w:p w14:paraId="31C14558" w14:textId="77777777" w:rsidR="00C7300B" w:rsidRPr="00144E45" w:rsidRDefault="00C7300B" w:rsidP="007E44E9">
            <w:pPr>
              <w:pStyle w:val="FieldText"/>
              <w:rPr>
                <w:rFonts w:cs="Arial"/>
                <w:b w:val="0"/>
              </w:rPr>
            </w:pPr>
          </w:p>
        </w:tc>
      </w:tr>
      <w:tr w:rsidR="00C7300B" w:rsidRPr="00144E45" w14:paraId="4765D4E1" w14:textId="77777777" w:rsidTr="007E44E9">
        <w:trPr>
          <w:trHeight w:val="288"/>
        </w:trPr>
        <w:tc>
          <w:tcPr>
            <w:tcW w:w="1081" w:type="dxa"/>
            <w:vAlign w:val="bottom"/>
          </w:tcPr>
          <w:p w14:paraId="0837F2F6" w14:textId="77777777" w:rsidR="00C7300B" w:rsidRPr="00144E45" w:rsidRDefault="00C7300B" w:rsidP="007E44E9">
            <w:pPr>
              <w:rPr>
                <w:rFonts w:cs="Arial"/>
                <w:szCs w:val="19"/>
              </w:rPr>
            </w:pPr>
          </w:p>
        </w:tc>
        <w:tc>
          <w:tcPr>
            <w:tcW w:w="4949" w:type="dxa"/>
            <w:tcBorders>
              <w:top w:val="single" w:sz="4" w:space="0" w:color="auto"/>
            </w:tcBorders>
            <w:vAlign w:val="bottom"/>
          </w:tcPr>
          <w:p w14:paraId="657081E2" w14:textId="77777777" w:rsidR="00C7300B" w:rsidRPr="00144E45" w:rsidRDefault="00C7300B" w:rsidP="007E44E9">
            <w:pPr>
              <w:pStyle w:val="Heading3"/>
              <w:rPr>
                <w:rFonts w:cs="Arial"/>
              </w:rPr>
            </w:pPr>
            <w:r w:rsidRPr="00144E45">
              <w:rPr>
                <w:rFonts w:cs="Arial"/>
              </w:rPr>
              <w:t>City</w:t>
            </w:r>
          </w:p>
        </w:tc>
        <w:tc>
          <w:tcPr>
            <w:tcW w:w="2250" w:type="dxa"/>
            <w:tcBorders>
              <w:top w:val="single" w:sz="4" w:space="0" w:color="auto"/>
            </w:tcBorders>
            <w:vAlign w:val="bottom"/>
          </w:tcPr>
          <w:p w14:paraId="2833B5FC" w14:textId="77777777" w:rsidR="00C7300B" w:rsidRPr="00144E45" w:rsidRDefault="00C7300B" w:rsidP="007E44E9">
            <w:pPr>
              <w:pStyle w:val="Heading3"/>
              <w:rPr>
                <w:rFonts w:cs="Arial"/>
              </w:rPr>
            </w:pPr>
            <w:r w:rsidRPr="00144E45">
              <w:rPr>
                <w:rFonts w:cs="Arial"/>
              </w:rPr>
              <w:t>State</w:t>
            </w:r>
          </w:p>
        </w:tc>
        <w:tc>
          <w:tcPr>
            <w:tcW w:w="1800" w:type="dxa"/>
            <w:tcBorders>
              <w:top w:val="single" w:sz="4" w:space="0" w:color="auto"/>
            </w:tcBorders>
            <w:vAlign w:val="bottom"/>
          </w:tcPr>
          <w:p w14:paraId="62D95A30" w14:textId="77777777" w:rsidR="00C7300B" w:rsidRPr="00144E45" w:rsidRDefault="00C7300B" w:rsidP="007E44E9">
            <w:pPr>
              <w:pStyle w:val="Heading3"/>
              <w:rPr>
                <w:rFonts w:cs="Arial"/>
              </w:rPr>
            </w:pPr>
            <w:r w:rsidRPr="00144E45">
              <w:rPr>
                <w:rFonts w:cs="Arial"/>
              </w:rPr>
              <w:t>ZIP Code</w:t>
            </w:r>
          </w:p>
        </w:tc>
      </w:tr>
    </w:tbl>
    <w:p w14:paraId="28A495BB" w14:textId="77777777" w:rsidR="00C7300B" w:rsidRPr="00144E45" w:rsidRDefault="00C7300B" w:rsidP="00C7300B">
      <w:pPr>
        <w:rPr>
          <w:rFonts w:cs="Arial"/>
        </w:rPr>
      </w:pPr>
    </w:p>
    <w:p w14:paraId="4D10E02E" w14:textId="77777777" w:rsidR="00C7300B" w:rsidRPr="00144E45" w:rsidRDefault="00C7300B" w:rsidP="00C7300B">
      <w:pPr>
        <w:rPr>
          <w:rFonts w:cs="Arial"/>
        </w:rPr>
      </w:pPr>
    </w:p>
    <w:tbl>
      <w:tblPr>
        <w:tblpPr w:leftFromText="180" w:rightFromText="180" w:vertAnchor="text" w:horzAnchor="page" w:tblpX="1081" w:tblpY="-87"/>
        <w:tblW w:w="4590" w:type="dxa"/>
        <w:tblLayout w:type="fixed"/>
        <w:tblCellMar>
          <w:left w:w="0" w:type="dxa"/>
          <w:right w:w="0" w:type="dxa"/>
        </w:tblCellMar>
        <w:tblLook w:val="0000" w:firstRow="0" w:lastRow="0" w:firstColumn="0" w:lastColumn="0" w:noHBand="0" w:noVBand="0"/>
      </w:tblPr>
      <w:tblGrid>
        <w:gridCol w:w="1080"/>
        <w:gridCol w:w="3510"/>
      </w:tblGrid>
      <w:tr w:rsidR="00C7300B" w:rsidRPr="00144E45" w14:paraId="70A2A743" w14:textId="77777777" w:rsidTr="00731B4A">
        <w:trPr>
          <w:trHeight w:val="314"/>
        </w:trPr>
        <w:tc>
          <w:tcPr>
            <w:tcW w:w="1080" w:type="dxa"/>
            <w:vAlign w:val="bottom"/>
          </w:tcPr>
          <w:p w14:paraId="1B7515DC" w14:textId="7283BCFE" w:rsidR="00C7300B" w:rsidRPr="00144E45" w:rsidRDefault="00C7300B" w:rsidP="007E44E9">
            <w:pPr>
              <w:rPr>
                <w:rFonts w:cs="Arial"/>
              </w:rPr>
            </w:pPr>
            <w:r w:rsidRPr="00144E45">
              <w:rPr>
                <w:rFonts w:cs="Arial"/>
              </w:rPr>
              <w:t>Country:</w:t>
            </w:r>
            <w:r w:rsidR="00E1091E">
              <w:rPr>
                <w:rFonts w:cs="Arial"/>
              </w:rPr>
              <w:t xml:space="preserve">      </w:t>
            </w:r>
          </w:p>
        </w:tc>
        <w:tc>
          <w:tcPr>
            <w:tcW w:w="3510" w:type="dxa"/>
            <w:tcBorders>
              <w:bottom w:val="single" w:sz="4" w:space="0" w:color="auto"/>
            </w:tcBorders>
            <w:vAlign w:val="bottom"/>
          </w:tcPr>
          <w:p w14:paraId="75D467E5" w14:textId="77777777" w:rsidR="00C7300B" w:rsidRPr="00144E45" w:rsidRDefault="00C7300B" w:rsidP="007E44E9">
            <w:pPr>
              <w:pStyle w:val="FieldText"/>
              <w:rPr>
                <w:rFonts w:cs="Arial"/>
                <w:b w:val="0"/>
              </w:rPr>
            </w:pPr>
          </w:p>
        </w:tc>
      </w:tr>
    </w:tbl>
    <w:p w14:paraId="2AF7A4E9" w14:textId="77777777" w:rsidR="00C7300B" w:rsidRPr="00144E45" w:rsidRDefault="00C7300B" w:rsidP="00C7300B">
      <w:pPr>
        <w:rPr>
          <w:rFonts w:cs="Arial"/>
        </w:rPr>
      </w:pPr>
    </w:p>
    <w:tbl>
      <w:tblPr>
        <w:tblpPr w:leftFromText="180" w:rightFromText="180" w:vertAnchor="text" w:horzAnchor="page" w:tblpX="1081" w:tblpY="178"/>
        <w:tblW w:w="4911" w:type="pct"/>
        <w:tblLayout w:type="fixed"/>
        <w:tblCellMar>
          <w:left w:w="0" w:type="dxa"/>
          <w:right w:w="0" w:type="dxa"/>
        </w:tblCellMar>
        <w:tblLook w:val="0000" w:firstRow="0" w:lastRow="0" w:firstColumn="0" w:lastColumn="0" w:noHBand="0" w:noVBand="0"/>
      </w:tblPr>
      <w:tblGrid>
        <w:gridCol w:w="1080"/>
        <w:gridCol w:w="3511"/>
        <w:gridCol w:w="720"/>
        <w:gridCol w:w="4590"/>
      </w:tblGrid>
      <w:tr w:rsidR="00C7300B" w:rsidRPr="00144E45" w14:paraId="7B70CCB2" w14:textId="77777777" w:rsidTr="007E44E9">
        <w:trPr>
          <w:trHeight w:val="288"/>
        </w:trPr>
        <w:tc>
          <w:tcPr>
            <w:tcW w:w="1080" w:type="dxa"/>
            <w:vAlign w:val="bottom"/>
          </w:tcPr>
          <w:p w14:paraId="797E43F3" w14:textId="77777777" w:rsidR="00C7300B" w:rsidRPr="00144E45" w:rsidRDefault="00C7300B" w:rsidP="007E44E9">
            <w:pPr>
              <w:rPr>
                <w:rFonts w:cs="Arial"/>
              </w:rPr>
            </w:pPr>
            <w:r w:rsidRPr="00144E45">
              <w:rPr>
                <w:rFonts w:cs="Arial"/>
              </w:rPr>
              <w:t>Phone:</w:t>
            </w:r>
          </w:p>
        </w:tc>
        <w:tc>
          <w:tcPr>
            <w:tcW w:w="3511" w:type="dxa"/>
            <w:tcBorders>
              <w:bottom w:val="single" w:sz="4" w:space="0" w:color="auto"/>
            </w:tcBorders>
            <w:vAlign w:val="bottom"/>
          </w:tcPr>
          <w:p w14:paraId="7C01C227" w14:textId="77777777" w:rsidR="00C7300B" w:rsidRPr="00144E45" w:rsidRDefault="00C7300B" w:rsidP="007E44E9">
            <w:pPr>
              <w:pStyle w:val="FieldText"/>
              <w:rPr>
                <w:rFonts w:cs="Arial"/>
                <w:b w:val="0"/>
              </w:rPr>
            </w:pPr>
          </w:p>
        </w:tc>
        <w:tc>
          <w:tcPr>
            <w:tcW w:w="720" w:type="dxa"/>
            <w:vAlign w:val="bottom"/>
          </w:tcPr>
          <w:p w14:paraId="6A823C30" w14:textId="77777777" w:rsidR="00C7300B" w:rsidRPr="00144E45" w:rsidRDefault="00C7300B" w:rsidP="007E44E9">
            <w:pPr>
              <w:pStyle w:val="Heading4"/>
              <w:rPr>
                <w:rFonts w:cs="Arial"/>
              </w:rPr>
            </w:pPr>
            <w:r w:rsidRPr="00144E45">
              <w:rPr>
                <w:rFonts w:cs="Arial"/>
              </w:rPr>
              <w:t xml:space="preserve">Email:  </w:t>
            </w:r>
          </w:p>
        </w:tc>
        <w:tc>
          <w:tcPr>
            <w:tcW w:w="4590" w:type="dxa"/>
            <w:tcBorders>
              <w:bottom w:val="single" w:sz="4" w:space="0" w:color="auto"/>
            </w:tcBorders>
            <w:vAlign w:val="bottom"/>
          </w:tcPr>
          <w:p w14:paraId="214BFE8B" w14:textId="77777777" w:rsidR="00C7300B" w:rsidRPr="00144E45" w:rsidRDefault="00C7300B" w:rsidP="007E44E9">
            <w:pPr>
              <w:pStyle w:val="FieldText"/>
              <w:rPr>
                <w:rFonts w:cs="Arial"/>
                <w:b w:val="0"/>
              </w:rPr>
            </w:pPr>
            <w:r w:rsidRPr="00144E45">
              <w:rPr>
                <w:rFonts w:cs="Arial"/>
                <w:b w:val="0"/>
              </w:rPr>
              <w:t xml:space="preserve">  </w:t>
            </w:r>
          </w:p>
        </w:tc>
      </w:tr>
    </w:tbl>
    <w:p w14:paraId="3169BD54" w14:textId="665D42A5" w:rsidR="00C7300B" w:rsidRPr="00144E45" w:rsidRDefault="00C7300B" w:rsidP="00144E45">
      <w:pPr>
        <w:pStyle w:val="Heading2"/>
        <w:spacing w:before="600"/>
        <w:jc w:val="left"/>
        <w:rPr>
          <w:rFonts w:cs="Arial"/>
          <w:sz w:val="24"/>
        </w:rPr>
      </w:pPr>
      <w:r w:rsidRPr="00144E45">
        <w:rPr>
          <w:rFonts w:cs="Arial"/>
          <w:sz w:val="24"/>
        </w:rPr>
        <w:t>2.) Education</w:t>
      </w:r>
      <w:r w:rsidR="00847C25" w:rsidRPr="00144E45">
        <w:rPr>
          <w:rFonts w:cs="Arial"/>
          <w:sz w:val="24"/>
        </w:rPr>
        <w:t xml:space="preserve"> and Relevant Experience</w:t>
      </w:r>
    </w:p>
    <w:p w14:paraId="3248C090" w14:textId="77777777" w:rsidR="005B4CD8" w:rsidRPr="00144E45" w:rsidRDefault="005B4CD8" w:rsidP="00144E45">
      <w:pPr>
        <w:pStyle w:val="Heading4"/>
        <w:spacing w:before="120" w:after="120"/>
        <w:jc w:val="left"/>
        <w:rPr>
          <w:rFonts w:cs="Arial"/>
          <w:bCs/>
          <w:sz w:val="20"/>
          <w:szCs w:val="20"/>
        </w:rPr>
      </w:pPr>
      <w:r w:rsidRPr="00144E45">
        <w:rPr>
          <w:rFonts w:cs="Arial"/>
          <w:bCs/>
          <w:sz w:val="20"/>
          <w:szCs w:val="20"/>
        </w:rPr>
        <w:t>Please attach a current Resume or Curriculum Vitae that summarizes your educational background and work experience relevant to this course (toxicology, environmental health, environmental chemistry, etc.).</w:t>
      </w:r>
    </w:p>
    <w:p w14:paraId="0FC2BAC2" w14:textId="77777777" w:rsidR="005B4CD8" w:rsidRPr="00144E45" w:rsidRDefault="005B4CD8">
      <w:pPr>
        <w:rPr>
          <w:rFonts w:cs="Arial"/>
        </w:rPr>
      </w:pPr>
    </w:p>
    <w:p w14:paraId="4B7D6C7A" w14:textId="77777777" w:rsidR="005B4CD8" w:rsidRPr="00144E45" w:rsidRDefault="005B4CD8">
      <w:pPr>
        <w:rPr>
          <w:rFonts w:cs="Arial"/>
        </w:rPr>
      </w:pPr>
    </w:p>
    <w:p w14:paraId="25B769A0" w14:textId="77777777" w:rsidR="005B4CD8" w:rsidRPr="00144E45" w:rsidRDefault="005B4CD8">
      <w:pPr>
        <w:rPr>
          <w:rFonts w:cs="Arial"/>
        </w:rPr>
      </w:pPr>
    </w:p>
    <w:p w14:paraId="085BE8C9" w14:textId="77777777" w:rsidR="005B4CD8" w:rsidRPr="00144E45" w:rsidRDefault="005B4CD8">
      <w:pPr>
        <w:rPr>
          <w:rFonts w:cs="Arial"/>
        </w:rPr>
      </w:pPr>
    </w:p>
    <w:p w14:paraId="48FE0956" w14:textId="77777777" w:rsidR="005B4CD8" w:rsidRPr="00144E45" w:rsidRDefault="005B4CD8">
      <w:pPr>
        <w:rPr>
          <w:rFonts w:cs="Arial"/>
        </w:rPr>
      </w:pPr>
    </w:p>
    <w:p w14:paraId="54B9096C" w14:textId="77777777" w:rsidR="005B4CD8" w:rsidRPr="00144E45" w:rsidRDefault="005B4CD8">
      <w:pPr>
        <w:rPr>
          <w:rFonts w:cs="Arial"/>
        </w:rPr>
      </w:pPr>
    </w:p>
    <w:p w14:paraId="59AB64A0" w14:textId="77777777" w:rsidR="005B4CD8" w:rsidRPr="00144E45" w:rsidRDefault="005B4CD8">
      <w:pPr>
        <w:rPr>
          <w:rFonts w:cs="Arial"/>
        </w:rPr>
      </w:pPr>
    </w:p>
    <w:p w14:paraId="1F4039A6" w14:textId="77777777" w:rsidR="005B4CD8" w:rsidRPr="00144E45" w:rsidRDefault="005B4CD8">
      <w:pPr>
        <w:rPr>
          <w:rFonts w:cs="Arial"/>
        </w:rPr>
      </w:pPr>
    </w:p>
    <w:p w14:paraId="7DF061E1" w14:textId="77777777" w:rsidR="005B4CD8" w:rsidRPr="00144E45" w:rsidRDefault="005B4CD8">
      <w:pPr>
        <w:rPr>
          <w:rFonts w:cs="Arial"/>
        </w:rPr>
      </w:pPr>
    </w:p>
    <w:p w14:paraId="40911250" w14:textId="43056A09" w:rsidR="005B4CD8" w:rsidRPr="00144E45" w:rsidRDefault="005B4CD8">
      <w:pPr>
        <w:rPr>
          <w:rFonts w:cs="Arial"/>
        </w:rPr>
      </w:pPr>
      <w:r w:rsidRPr="00144E45">
        <w:rPr>
          <w:rFonts w:cs="Arial"/>
        </w:rPr>
        <w:t>-------------------------------------------------------------- Proceed to Page 2 ----------------------------------------------------------------------</w:t>
      </w:r>
      <w:r w:rsidRPr="00144E45">
        <w:rPr>
          <w:rFonts w:cs="Arial"/>
        </w:rPr>
        <w:br w:type="page"/>
      </w:r>
    </w:p>
    <w:p w14:paraId="1FFAB93A" w14:textId="77777777" w:rsidR="00C7300B" w:rsidRPr="00144E45" w:rsidRDefault="00C7300B" w:rsidP="00C7300B">
      <w:pPr>
        <w:rPr>
          <w:rFonts w:cs="Arial"/>
        </w:rPr>
      </w:pPr>
    </w:p>
    <w:tbl>
      <w:tblPr>
        <w:tblW w:w="5020" w:type="pct"/>
        <w:tblLayout w:type="fixed"/>
        <w:tblCellMar>
          <w:left w:w="0" w:type="dxa"/>
          <w:right w:w="0" w:type="dxa"/>
        </w:tblCellMar>
        <w:tblLook w:val="0000" w:firstRow="0" w:lastRow="0" w:firstColumn="0" w:lastColumn="0" w:noHBand="0" w:noVBand="0"/>
      </w:tblPr>
      <w:tblGrid>
        <w:gridCol w:w="3237"/>
        <w:gridCol w:w="6833"/>
        <w:gridCol w:w="20"/>
        <w:gridCol w:w="30"/>
      </w:tblGrid>
      <w:tr w:rsidR="00A95A4D" w:rsidRPr="00144E45" w14:paraId="68CF7C3F" w14:textId="357866FB" w:rsidTr="009F7522">
        <w:trPr>
          <w:gridAfter w:val="1"/>
          <w:wAfter w:w="20" w:type="dxa"/>
          <w:trHeight w:val="398"/>
        </w:trPr>
        <w:tc>
          <w:tcPr>
            <w:tcW w:w="3240" w:type="dxa"/>
            <w:vAlign w:val="bottom"/>
          </w:tcPr>
          <w:p w14:paraId="58524FE2" w14:textId="66AACD52" w:rsidR="00A95A4D" w:rsidRPr="00144E45" w:rsidRDefault="005B4CD8" w:rsidP="007E44E9">
            <w:pPr>
              <w:pStyle w:val="Heading2"/>
              <w:jc w:val="left"/>
              <w:rPr>
                <w:rFonts w:cs="Arial"/>
                <w:sz w:val="24"/>
              </w:rPr>
            </w:pPr>
            <w:r w:rsidRPr="00144E45">
              <w:rPr>
                <w:rFonts w:cs="Arial"/>
                <w:sz w:val="24"/>
              </w:rPr>
              <w:t>3</w:t>
            </w:r>
            <w:r w:rsidR="00A95A4D" w:rsidRPr="00144E45">
              <w:rPr>
                <w:rFonts w:cs="Arial"/>
                <w:sz w:val="24"/>
              </w:rPr>
              <w:t>.) Prerequisites</w:t>
            </w:r>
          </w:p>
        </w:tc>
        <w:tc>
          <w:tcPr>
            <w:tcW w:w="6860" w:type="dxa"/>
            <w:gridSpan w:val="2"/>
          </w:tcPr>
          <w:p w14:paraId="67137CDA" w14:textId="77777777" w:rsidR="00A95A4D" w:rsidRPr="00144E45" w:rsidRDefault="00A95A4D" w:rsidP="007E44E9">
            <w:pPr>
              <w:pStyle w:val="Heading2"/>
              <w:jc w:val="left"/>
              <w:rPr>
                <w:rFonts w:cs="Arial"/>
                <w:sz w:val="24"/>
              </w:rPr>
            </w:pPr>
          </w:p>
        </w:tc>
      </w:tr>
      <w:tr w:rsidR="005B4CD8" w:rsidRPr="00144E45" w14:paraId="5845F925" w14:textId="77777777" w:rsidTr="009F7522">
        <w:trPr>
          <w:gridAfter w:val="1"/>
          <w:wAfter w:w="20" w:type="dxa"/>
          <w:trHeight w:val="334"/>
        </w:trPr>
        <w:tc>
          <w:tcPr>
            <w:tcW w:w="10080" w:type="dxa"/>
            <w:gridSpan w:val="2"/>
            <w:tcBorders>
              <w:bottom w:val="single" w:sz="4" w:space="0" w:color="auto"/>
            </w:tcBorders>
            <w:vAlign w:val="bottom"/>
          </w:tcPr>
          <w:p w14:paraId="16DC5681" w14:textId="3A27CC63" w:rsidR="005B4CD8" w:rsidRPr="00144E45" w:rsidRDefault="005B4CD8" w:rsidP="00585180">
            <w:pPr>
              <w:pStyle w:val="FieldText"/>
              <w:spacing w:before="120" w:after="120"/>
              <w:rPr>
                <w:rFonts w:cs="Arial"/>
                <w:b w:val="0"/>
                <w:sz w:val="22"/>
                <w:szCs w:val="22"/>
              </w:rPr>
            </w:pPr>
            <w:r w:rsidRPr="00144E45">
              <w:rPr>
                <w:rFonts w:cs="Arial"/>
                <w:b w:val="0"/>
                <w:sz w:val="22"/>
                <w:szCs w:val="22"/>
              </w:rPr>
              <w:t>Please describe specifically in what ways you meet each prerequisite for this course:</w:t>
            </w:r>
          </w:p>
        </w:tc>
        <w:tc>
          <w:tcPr>
            <w:tcW w:w="20" w:type="dxa"/>
            <w:tcBorders>
              <w:left w:val="nil"/>
              <w:bottom w:val="single" w:sz="4" w:space="0" w:color="auto"/>
            </w:tcBorders>
            <w:vAlign w:val="bottom"/>
          </w:tcPr>
          <w:p w14:paraId="42FBFDD7" w14:textId="71A9B6F2" w:rsidR="005B4CD8" w:rsidRPr="00144E45" w:rsidRDefault="005B4CD8" w:rsidP="007E44E9">
            <w:pPr>
              <w:pStyle w:val="FieldText"/>
              <w:rPr>
                <w:rFonts w:cs="Arial"/>
                <w:b w:val="0"/>
              </w:rPr>
            </w:pPr>
          </w:p>
        </w:tc>
      </w:tr>
      <w:tr w:rsidR="00A95A4D" w:rsidRPr="00144E45" w14:paraId="5894616E" w14:textId="77777777" w:rsidTr="009F7522">
        <w:trPr>
          <w:trHeight w:hRule="exact" w:val="288"/>
        </w:trPr>
        <w:tc>
          <w:tcPr>
            <w:tcW w:w="3240" w:type="dxa"/>
            <w:tcBorders>
              <w:top w:val="single" w:sz="4" w:space="0" w:color="auto"/>
              <w:left w:val="single" w:sz="4" w:space="0" w:color="auto"/>
              <w:bottom w:val="single" w:sz="4" w:space="0" w:color="auto"/>
              <w:right w:val="single" w:sz="4" w:space="0" w:color="auto"/>
            </w:tcBorders>
          </w:tcPr>
          <w:p w14:paraId="61A63B1A" w14:textId="3D3ECA77" w:rsidR="00A95A4D" w:rsidRPr="00144E45" w:rsidRDefault="00A95A4D" w:rsidP="00144E45">
            <w:pPr>
              <w:pStyle w:val="Heading1"/>
              <w:spacing w:before="0" w:after="0"/>
              <w:ind w:left="90"/>
              <w:rPr>
                <w:rFonts w:cs="Arial"/>
                <w:bCs/>
                <w:sz w:val="22"/>
                <w:szCs w:val="22"/>
              </w:rPr>
            </w:pPr>
            <w:r w:rsidRPr="00144E45">
              <w:rPr>
                <w:rFonts w:cs="Arial"/>
                <w:bCs/>
                <w:sz w:val="22"/>
                <w:szCs w:val="22"/>
              </w:rPr>
              <w:t>Prerequisite</w:t>
            </w:r>
          </w:p>
        </w:tc>
        <w:tc>
          <w:tcPr>
            <w:tcW w:w="6860" w:type="dxa"/>
            <w:gridSpan w:val="2"/>
            <w:tcBorders>
              <w:top w:val="single" w:sz="4" w:space="0" w:color="auto"/>
              <w:left w:val="single" w:sz="4" w:space="0" w:color="auto"/>
              <w:bottom w:val="single" w:sz="4" w:space="0" w:color="auto"/>
              <w:right w:val="single" w:sz="4" w:space="0" w:color="000000" w:themeColor="text1"/>
            </w:tcBorders>
          </w:tcPr>
          <w:p w14:paraId="56891D88" w14:textId="3F9F11A5" w:rsidR="00A95A4D" w:rsidRPr="00144E45" w:rsidRDefault="00A95A4D" w:rsidP="00144E45">
            <w:pPr>
              <w:pStyle w:val="FieldText"/>
              <w:ind w:left="88"/>
              <w:rPr>
                <w:rFonts w:cs="Arial"/>
                <w:bCs/>
                <w:sz w:val="22"/>
                <w:szCs w:val="22"/>
              </w:rPr>
            </w:pPr>
            <w:r w:rsidRPr="00144E45">
              <w:rPr>
                <w:rFonts w:cs="Arial"/>
                <w:bCs/>
                <w:sz w:val="22"/>
                <w:szCs w:val="22"/>
              </w:rPr>
              <w:t>Your Experience:</w:t>
            </w:r>
          </w:p>
        </w:tc>
        <w:tc>
          <w:tcPr>
            <w:tcW w:w="20" w:type="dxa"/>
            <w:tcBorders>
              <w:top w:val="single" w:sz="4" w:space="0" w:color="auto"/>
              <w:left w:val="single" w:sz="4" w:space="0" w:color="000000" w:themeColor="text1"/>
              <w:bottom w:val="single" w:sz="4" w:space="0" w:color="auto"/>
              <w:right w:val="single" w:sz="4" w:space="0" w:color="auto"/>
            </w:tcBorders>
            <w:vAlign w:val="bottom"/>
          </w:tcPr>
          <w:p w14:paraId="41363B79" w14:textId="57EA6748" w:rsidR="00A95A4D" w:rsidRPr="00144E45" w:rsidRDefault="00A95A4D" w:rsidP="00A95A4D">
            <w:pPr>
              <w:pStyle w:val="FieldText"/>
              <w:rPr>
                <w:rFonts w:cs="Arial"/>
                <w:b w:val="0"/>
                <w:sz w:val="18"/>
                <w:szCs w:val="18"/>
              </w:rPr>
            </w:pPr>
          </w:p>
        </w:tc>
      </w:tr>
      <w:tr w:rsidR="00A95A4D" w:rsidRPr="00144E45" w14:paraId="7E63883C" w14:textId="77777777" w:rsidTr="009F7522">
        <w:trPr>
          <w:trHeight w:hRule="exact" w:val="1452"/>
        </w:trPr>
        <w:tc>
          <w:tcPr>
            <w:tcW w:w="3240" w:type="dxa"/>
            <w:tcBorders>
              <w:top w:val="single" w:sz="4" w:space="0" w:color="auto"/>
              <w:left w:val="single" w:sz="4" w:space="0" w:color="auto"/>
              <w:bottom w:val="single" w:sz="4" w:space="0" w:color="auto"/>
              <w:right w:val="single" w:sz="4" w:space="0" w:color="auto"/>
            </w:tcBorders>
          </w:tcPr>
          <w:p w14:paraId="4F6A95F2" w14:textId="54BE9D31" w:rsidR="00A95A4D" w:rsidRPr="00144E45" w:rsidRDefault="00A95A4D" w:rsidP="00585180">
            <w:pPr>
              <w:pStyle w:val="Heading1"/>
              <w:spacing w:before="0" w:after="0"/>
              <w:ind w:left="90" w:right="172"/>
              <w:rPr>
                <w:rFonts w:cs="Arial"/>
                <w:b w:val="0"/>
                <w:sz w:val="22"/>
                <w:szCs w:val="22"/>
              </w:rPr>
            </w:pPr>
            <w:r w:rsidRPr="00144E45">
              <w:rPr>
                <w:rFonts w:cs="Arial"/>
                <w:b w:val="0"/>
                <w:sz w:val="22"/>
                <w:szCs w:val="22"/>
              </w:rPr>
              <w:t>Ability to perform a literature search to find relevant toxicological and environmental data on a chemical of interest</w:t>
            </w:r>
          </w:p>
        </w:tc>
        <w:tc>
          <w:tcPr>
            <w:tcW w:w="6860" w:type="dxa"/>
            <w:gridSpan w:val="2"/>
            <w:tcBorders>
              <w:top w:val="single" w:sz="4" w:space="0" w:color="auto"/>
              <w:left w:val="single" w:sz="4" w:space="0" w:color="auto"/>
              <w:bottom w:val="single" w:sz="4" w:space="0" w:color="auto"/>
              <w:right w:val="single" w:sz="4" w:space="0" w:color="000000" w:themeColor="text1"/>
            </w:tcBorders>
          </w:tcPr>
          <w:p w14:paraId="3420D4E1" w14:textId="77777777" w:rsidR="00A95A4D" w:rsidRPr="00144E45" w:rsidRDefault="00A95A4D" w:rsidP="00144E45">
            <w:pPr>
              <w:pStyle w:val="FieldText"/>
              <w:ind w:left="88"/>
              <w:rPr>
                <w:rFonts w:cs="Arial"/>
                <w:b w:val="0"/>
                <w:sz w:val="18"/>
                <w:szCs w:val="18"/>
              </w:rPr>
            </w:pPr>
          </w:p>
        </w:tc>
        <w:tc>
          <w:tcPr>
            <w:tcW w:w="20" w:type="dxa"/>
            <w:tcBorders>
              <w:top w:val="single" w:sz="4" w:space="0" w:color="auto"/>
              <w:left w:val="single" w:sz="4" w:space="0" w:color="000000" w:themeColor="text1"/>
              <w:bottom w:val="single" w:sz="4" w:space="0" w:color="auto"/>
              <w:right w:val="single" w:sz="4" w:space="0" w:color="auto"/>
            </w:tcBorders>
            <w:vAlign w:val="bottom"/>
          </w:tcPr>
          <w:p w14:paraId="47074EB6" w14:textId="653EC538" w:rsidR="00A95A4D" w:rsidRPr="00144E45" w:rsidRDefault="00A95A4D" w:rsidP="00A95A4D">
            <w:pPr>
              <w:pStyle w:val="FieldText"/>
              <w:rPr>
                <w:rFonts w:cs="Arial"/>
                <w:b w:val="0"/>
                <w:sz w:val="18"/>
                <w:szCs w:val="18"/>
              </w:rPr>
            </w:pPr>
          </w:p>
        </w:tc>
      </w:tr>
      <w:tr w:rsidR="00A95A4D" w:rsidRPr="00144E45" w14:paraId="5BF7229A" w14:textId="77777777" w:rsidTr="009F7522">
        <w:trPr>
          <w:trHeight w:hRule="exact" w:val="1263"/>
        </w:trPr>
        <w:tc>
          <w:tcPr>
            <w:tcW w:w="3240" w:type="dxa"/>
            <w:tcBorders>
              <w:top w:val="single" w:sz="4" w:space="0" w:color="auto"/>
              <w:left w:val="single" w:sz="4" w:space="0" w:color="auto"/>
              <w:bottom w:val="single" w:sz="4" w:space="0" w:color="auto"/>
              <w:right w:val="single" w:sz="4" w:space="0" w:color="auto"/>
            </w:tcBorders>
          </w:tcPr>
          <w:p w14:paraId="767D4695" w14:textId="77777777" w:rsidR="00A95A4D" w:rsidRPr="00144E45" w:rsidRDefault="00A95A4D" w:rsidP="00585180">
            <w:pPr>
              <w:widowControl w:val="0"/>
              <w:autoSpaceDE w:val="0"/>
              <w:autoSpaceDN w:val="0"/>
              <w:adjustRightInd w:val="0"/>
              <w:spacing w:after="280"/>
              <w:ind w:left="90" w:right="172"/>
              <w:rPr>
                <w:rFonts w:cs="Arial"/>
                <w:sz w:val="22"/>
                <w:szCs w:val="22"/>
              </w:rPr>
            </w:pPr>
            <w:r w:rsidRPr="00144E45">
              <w:rPr>
                <w:rFonts w:cs="Arial"/>
                <w:sz w:val="22"/>
                <w:szCs w:val="22"/>
              </w:rPr>
              <w:t>Familiarity with toxicological test methods</w:t>
            </w:r>
          </w:p>
          <w:p w14:paraId="4B6E6A1F" w14:textId="77777777" w:rsidR="00A95A4D" w:rsidRPr="00144E45" w:rsidRDefault="00A95A4D" w:rsidP="00585180">
            <w:pPr>
              <w:pStyle w:val="Heading1"/>
              <w:spacing w:before="0" w:after="0"/>
              <w:ind w:left="90" w:right="172"/>
              <w:rPr>
                <w:rFonts w:cs="Arial"/>
                <w:b w:val="0"/>
                <w:sz w:val="22"/>
                <w:szCs w:val="22"/>
              </w:rPr>
            </w:pPr>
          </w:p>
        </w:tc>
        <w:tc>
          <w:tcPr>
            <w:tcW w:w="6860" w:type="dxa"/>
            <w:gridSpan w:val="2"/>
            <w:tcBorders>
              <w:top w:val="single" w:sz="4" w:space="0" w:color="auto"/>
              <w:left w:val="single" w:sz="4" w:space="0" w:color="auto"/>
              <w:bottom w:val="single" w:sz="4" w:space="0" w:color="auto"/>
              <w:right w:val="single" w:sz="4" w:space="0" w:color="000000" w:themeColor="text1"/>
            </w:tcBorders>
          </w:tcPr>
          <w:p w14:paraId="38855B78" w14:textId="77777777" w:rsidR="00A95A4D" w:rsidRPr="00144E45" w:rsidRDefault="00A95A4D" w:rsidP="00144E45">
            <w:pPr>
              <w:pStyle w:val="FieldText"/>
              <w:ind w:left="88"/>
              <w:rPr>
                <w:rFonts w:cs="Arial"/>
                <w:b w:val="0"/>
                <w:sz w:val="18"/>
                <w:szCs w:val="18"/>
              </w:rPr>
            </w:pPr>
          </w:p>
        </w:tc>
        <w:tc>
          <w:tcPr>
            <w:tcW w:w="20" w:type="dxa"/>
            <w:tcBorders>
              <w:top w:val="single" w:sz="4" w:space="0" w:color="auto"/>
              <w:left w:val="single" w:sz="4" w:space="0" w:color="000000" w:themeColor="text1"/>
              <w:bottom w:val="single" w:sz="4" w:space="0" w:color="auto"/>
              <w:right w:val="single" w:sz="4" w:space="0" w:color="auto"/>
            </w:tcBorders>
            <w:vAlign w:val="bottom"/>
          </w:tcPr>
          <w:p w14:paraId="65E9F8B5" w14:textId="6A9385EA" w:rsidR="00A95A4D" w:rsidRPr="00144E45" w:rsidRDefault="00A95A4D" w:rsidP="00A95A4D">
            <w:pPr>
              <w:pStyle w:val="FieldText"/>
              <w:rPr>
                <w:rFonts w:cs="Arial"/>
                <w:b w:val="0"/>
                <w:sz w:val="18"/>
                <w:szCs w:val="18"/>
              </w:rPr>
            </w:pPr>
          </w:p>
        </w:tc>
      </w:tr>
      <w:tr w:rsidR="00A95A4D" w:rsidRPr="00144E45" w14:paraId="34B27199" w14:textId="77777777" w:rsidTr="009F7522">
        <w:trPr>
          <w:trHeight w:hRule="exact" w:val="1263"/>
        </w:trPr>
        <w:tc>
          <w:tcPr>
            <w:tcW w:w="3240" w:type="dxa"/>
            <w:tcBorders>
              <w:top w:val="single" w:sz="4" w:space="0" w:color="auto"/>
              <w:left w:val="single" w:sz="4" w:space="0" w:color="auto"/>
              <w:bottom w:val="single" w:sz="4" w:space="0" w:color="auto"/>
              <w:right w:val="single" w:sz="4" w:space="0" w:color="auto"/>
            </w:tcBorders>
          </w:tcPr>
          <w:p w14:paraId="65D94DC0" w14:textId="77777777" w:rsidR="00A95A4D" w:rsidRPr="00144E45" w:rsidRDefault="00A95A4D" w:rsidP="00585180">
            <w:pPr>
              <w:widowControl w:val="0"/>
              <w:autoSpaceDE w:val="0"/>
              <w:autoSpaceDN w:val="0"/>
              <w:adjustRightInd w:val="0"/>
              <w:spacing w:after="280"/>
              <w:ind w:left="90" w:right="172"/>
              <w:rPr>
                <w:rFonts w:cs="Arial"/>
                <w:sz w:val="22"/>
                <w:szCs w:val="22"/>
              </w:rPr>
            </w:pPr>
            <w:r w:rsidRPr="00144E45">
              <w:rPr>
                <w:rFonts w:cs="Arial"/>
                <w:sz w:val="22"/>
                <w:szCs w:val="22"/>
              </w:rPr>
              <w:t>Familiarity with reviewing toxicological studies</w:t>
            </w:r>
          </w:p>
          <w:p w14:paraId="32F74889" w14:textId="77777777" w:rsidR="00A95A4D" w:rsidRPr="00144E45" w:rsidRDefault="00A95A4D" w:rsidP="00585180">
            <w:pPr>
              <w:pStyle w:val="Heading1"/>
              <w:spacing w:before="0" w:after="0"/>
              <w:ind w:left="90" w:right="172"/>
              <w:rPr>
                <w:rFonts w:cs="Arial"/>
                <w:b w:val="0"/>
                <w:sz w:val="22"/>
                <w:szCs w:val="22"/>
              </w:rPr>
            </w:pPr>
          </w:p>
        </w:tc>
        <w:tc>
          <w:tcPr>
            <w:tcW w:w="6860" w:type="dxa"/>
            <w:gridSpan w:val="2"/>
            <w:tcBorders>
              <w:top w:val="single" w:sz="4" w:space="0" w:color="auto"/>
              <w:left w:val="single" w:sz="4" w:space="0" w:color="auto"/>
              <w:bottom w:val="single" w:sz="4" w:space="0" w:color="auto"/>
              <w:right w:val="single" w:sz="4" w:space="0" w:color="auto"/>
            </w:tcBorders>
          </w:tcPr>
          <w:p w14:paraId="3F994D1D" w14:textId="77777777" w:rsidR="00A95A4D" w:rsidRPr="00144E45" w:rsidRDefault="00A95A4D" w:rsidP="00144E45">
            <w:pPr>
              <w:pStyle w:val="FieldText"/>
              <w:ind w:left="88"/>
              <w:rPr>
                <w:rFonts w:cs="Arial"/>
                <w:b w:val="0"/>
                <w:sz w:val="18"/>
                <w:szCs w:val="18"/>
              </w:rPr>
            </w:pPr>
          </w:p>
        </w:tc>
        <w:tc>
          <w:tcPr>
            <w:tcW w:w="20" w:type="dxa"/>
            <w:tcBorders>
              <w:top w:val="single" w:sz="4" w:space="0" w:color="auto"/>
              <w:left w:val="single" w:sz="4" w:space="0" w:color="auto"/>
              <w:bottom w:val="single" w:sz="4" w:space="0" w:color="auto"/>
              <w:right w:val="single" w:sz="4" w:space="0" w:color="auto"/>
            </w:tcBorders>
            <w:vAlign w:val="bottom"/>
          </w:tcPr>
          <w:p w14:paraId="53A67A66" w14:textId="6F12CEED" w:rsidR="00A95A4D" w:rsidRPr="00144E45" w:rsidRDefault="00A95A4D" w:rsidP="00A95A4D">
            <w:pPr>
              <w:pStyle w:val="FieldText"/>
              <w:rPr>
                <w:rFonts w:cs="Arial"/>
                <w:b w:val="0"/>
                <w:sz w:val="18"/>
                <w:szCs w:val="18"/>
              </w:rPr>
            </w:pPr>
          </w:p>
        </w:tc>
      </w:tr>
      <w:tr w:rsidR="00A95A4D" w:rsidRPr="00144E45" w14:paraId="4C9DA327" w14:textId="77777777" w:rsidTr="009F7522">
        <w:trPr>
          <w:trHeight w:hRule="exact" w:val="1614"/>
        </w:trPr>
        <w:tc>
          <w:tcPr>
            <w:tcW w:w="3240" w:type="dxa"/>
            <w:tcBorders>
              <w:top w:val="single" w:sz="4" w:space="0" w:color="auto"/>
              <w:left w:val="single" w:sz="4" w:space="0" w:color="auto"/>
              <w:bottom w:val="single" w:sz="4" w:space="0" w:color="auto"/>
              <w:right w:val="single" w:sz="4" w:space="0" w:color="auto"/>
            </w:tcBorders>
          </w:tcPr>
          <w:p w14:paraId="3CA6055A" w14:textId="77777777" w:rsidR="00A95A4D" w:rsidRPr="00144E45" w:rsidRDefault="00A95A4D" w:rsidP="00585180">
            <w:pPr>
              <w:widowControl w:val="0"/>
              <w:autoSpaceDE w:val="0"/>
              <w:autoSpaceDN w:val="0"/>
              <w:adjustRightInd w:val="0"/>
              <w:spacing w:after="280"/>
              <w:ind w:left="90" w:right="172"/>
              <w:rPr>
                <w:rFonts w:cs="Arial"/>
                <w:sz w:val="22"/>
                <w:szCs w:val="22"/>
              </w:rPr>
            </w:pPr>
            <w:r w:rsidRPr="00144E45">
              <w:rPr>
                <w:rFonts w:cs="Arial"/>
                <w:sz w:val="22"/>
                <w:szCs w:val="22"/>
              </w:rPr>
              <w:t>Familiarity with understanding a chemical’s environmental fate and transport</w:t>
            </w:r>
          </w:p>
          <w:p w14:paraId="3CBCCC8E" w14:textId="77777777" w:rsidR="00A95A4D" w:rsidRPr="00144E45" w:rsidRDefault="00A95A4D" w:rsidP="00585180">
            <w:pPr>
              <w:pStyle w:val="Heading1"/>
              <w:spacing w:before="0" w:after="0"/>
              <w:ind w:left="90" w:right="172"/>
              <w:rPr>
                <w:rFonts w:cs="Arial"/>
                <w:b w:val="0"/>
                <w:sz w:val="22"/>
                <w:szCs w:val="22"/>
              </w:rPr>
            </w:pPr>
          </w:p>
        </w:tc>
        <w:tc>
          <w:tcPr>
            <w:tcW w:w="6860" w:type="dxa"/>
            <w:gridSpan w:val="2"/>
            <w:tcBorders>
              <w:top w:val="single" w:sz="4" w:space="0" w:color="auto"/>
              <w:left w:val="single" w:sz="4" w:space="0" w:color="auto"/>
              <w:bottom w:val="single" w:sz="4" w:space="0" w:color="auto"/>
              <w:right w:val="single" w:sz="4" w:space="0" w:color="auto"/>
            </w:tcBorders>
          </w:tcPr>
          <w:p w14:paraId="0CF45F73" w14:textId="77777777" w:rsidR="00A95A4D" w:rsidRPr="00144E45" w:rsidRDefault="00A95A4D" w:rsidP="00144E45">
            <w:pPr>
              <w:pStyle w:val="FieldText"/>
              <w:ind w:left="88"/>
              <w:rPr>
                <w:rFonts w:cs="Arial"/>
                <w:b w:val="0"/>
                <w:sz w:val="18"/>
                <w:szCs w:val="18"/>
              </w:rPr>
            </w:pPr>
          </w:p>
        </w:tc>
        <w:tc>
          <w:tcPr>
            <w:tcW w:w="20" w:type="dxa"/>
            <w:tcBorders>
              <w:top w:val="single" w:sz="4" w:space="0" w:color="auto"/>
              <w:left w:val="single" w:sz="4" w:space="0" w:color="auto"/>
              <w:bottom w:val="single" w:sz="4" w:space="0" w:color="auto"/>
              <w:right w:val="single" w:sz="4" w:space="0" w:color="auto"/>
            </w:tcBorders>
            <w:vAlign w:val="bottom"/>
          </w:tcPr>
          <w:p w14:paraId="3200327D" w14:textId="7730247A" w:rsidR="00A95A4D" w:rsidRPr="00144E45" w:rsidRDefault="00A95A4D" w:rsidP="00A95A4D">
            <w:pPr>
              <w:pStyle w:val="FieldText"/>
              <w:rPr>
                <w:rFonts w:cs="Arial"/>
                <w:b w:val="0"/>
                <w:sz w:val="18"/>
                <w:szCs w:val="18"/>
              </w:rPr>
            </w:pPr>
          </w:p>
        </w:tc>
      </w:tr>
      <w:tr w:rsidR="00A95A4D" w:rsidRPr="00144E45" w14:paraId="5FA27BD0" w14:textId="77777777" w:rsidTr="009F7522">
        <w:trPr>
          <w:trHeight w:hRule="exact" w:val="1353"/>
        </w:trPr>
        <w:tc>
          <w:tcPr>
            <w:tcW w:w="3240" w:type="dxa"/>
            <w:tcBorders>
              <w:top w:val="single" w:sz="4" w:space="0" w:color="auto"/>
              <w:left w:val="single" w:sz="4" w:space="0" w:color="auto"/>
              <w:bottom w:val="single" w:sz="4" w:space="0" w:color="auto"/>
              <w:right w:val="single" w:sz="4" w:space="0" w:color="auto"/>
            </w:tcBorders>
          </w:tcPr>
          <w:p w14:paraId="3AC6C2CE" w14:textId="77777777" w:rsidR="00A95A4D" w:rsidRPr="00144E45" w:rsidRDefault="00A95A4D" w:rsidP="00585180">
            <w:pPr>
              <w:widowControl w:val="0"/>
              <w:autoSpaceDE w:val="0"/>
              <w:autoSpaceDN w:val="0"/>
              <w:adjustRightInd w:val="0"/>
              <w:spacing w:after="280"/>
              <w:ind w:left="90" w:right="172"/>
              <w:rPr>
                <w:rFonts w:cs="Arial"/>
                <w:sz w:val="22"/>
                <w:szCs w:val="22"/>
              </w:rPr>
            </w:pPr>
            <w:r w:rsidRPr="00144E45">
              <w:rPr>
                <w:rFonts w:cs="Arial"/>
                <w:sz w:val="22"/>
                <w:szCs w:val="22"/>
              </w:rPr>
              <w:t>Ability to assign hazard classifications to appropriate hazard endpoints</w:t>
            </w:r>
          </w:p>
          <w:p w14:paraId="5688DC6B" w14:textId="77777777" w:rsidR="00A95A4D" w:rsidRPr="00144E45" w:rsidRDefault="00A95A4D" w:rsidP="00585180">
            <w:pPr>
              <w:pStyle w:val="Heading1"/>
              <w:spacing w:before="0" w:after="0"/>
              <w:ind w:left="90" w:right="172"/>
              <w:rPr>
                <w:rFonts w:cs="Arial"/>
                <w:b w:val="0"/>
                <w:sz w:val="22"/>
                <w:szCs w:val="22"/>
              </w:rPr>
            </w:pPr>
          </w:p>
        </w:tc>
        <w:tc>
          <w:tcPr>
            <w:tcW w:w="6860" w:type="dxa"/>
            <w:gridSpan w:val="2"/>
            <w:tcBorders>
              <w:top w:val="single" w:sz="4" w:space="0" w:color="auto"/>
              <w:left w:val="single" w:sz="4" w:space="0" w:color="auto"/>
              <w:bottom w:val="single" w:sz="4" w:space="0" w:color="auto"/>
              <w:right w:val="single" w:sz="4" w:space="0" w:color="auto"/>
            </w:tcBorders>
          </w:tcPr>
          <w:p w14:paraId="5CBA0190" w14:textId="77777777" w:rsidR="00A95A4D" w:rsidRPr="00144E45" w:rsidRDefault="00A95A4D" w:rsidP="00144E45">
            <w:pPr>
              <w:pStyle w:val="FieldText"/>
              <w:ind w:left="88"/>
              <w:rPr>
                <w:rFonts w:cs="Arial"/>
                <w:b w:val="0"/>
                <w:sz w:val="18"/>
                <w:szCs w:val="18"/>
              </w:rPr>
            </w:pPr>
          </w:p>
        </w:tc>
        <w:tc>
          <w:tcPr>
            <w:tcW w:w="20" w:type="dxa"/>
            <w:tcBorders>
              <w:top w:val="single" w:sz="4" w:space="0" w:color="auto"/>
              <w:left w:val="single" w:sz="4" w:space="0" w:color="auto"/>
              <w:bottom w:val="single" w:sz="4" w:space="0" w:color="auto"/>
              <w:right w:val="single" w:sz="4" w:space="0" w:color="auto"/>
            </w:tcBorders>
            <w:vAlign w:val="bottom"/>
          </w:tcPr>
          <w:p w14:paraId="5B7CD920" w14:textId="15FE6D76" w:rsidR="00A95A4D" w:rsidRPr="00144E45" w:rsidRDefault="00A95A4D" w:rsidP="00A95A4D">
            <w:pPr>
              <w:pStyle w:val="FieldText"/>
              <w:rPr>
                <w:rFonts w:cs="Arial"/>
                <w:b w:val="0"/>
                <w:sz w:val="18"/>
                <w:szCs w:val="18"/>
              </w:rPr>
            </w:pPr>
          </w:p>
        </w:tc>
      </w:tr>
      <w:tr w:rsidR="00A95A4D" w:rsidRPr="00144E45" w14:paraId="63793BA6" w14:textId="77777777" w:rsidTr="009F7522">
        <w:trPr>
          <w:trHeight w:hRule="exact" w:val="1524"/>
        </w:trPr>
        <w:tc>
          <w:tcPr>
            <w:tcW w:w="3240" w:type="dxa"/>
            <w:tcBorders>
              <w:top w:val="single" w:sz="4" w:space="0" w:color="auto"/>
              <w:left w:val="single" w:sz="4" w:space="0" w:color="auto"/>
              <w:bottom w:val="single" w:sz="4" w:space="0" w:color="auto"/>
              <w:right w:val="single" w:sz="4" w:space="0" w:color="auto"/>
            </w:tcBorders>
          </w:tcPr>
          <w:p w14:paraId="26D251E7" w14:textId="77777777" w:rsidR="00A95A4D" w:rsidRPr="00144E45" w:rsidRDefault="00A95A4D" w:rsidP="00585180">
            <w:pPr>
              <w:widowControl w:val="0"/>
              <w:autoSpaceDE w:val="0"/>
              <w:autoSpaceDN w:val="0"/>
              <w:adjustRightInd w:val="0"/>
              <w:spacing w:after="280"/>
              <w:ind w:left="90" w:right="172"/>
              <w:rPr>
                <w:rFonts w:cs="Arial"/>
                <w:sz w:val="22"/>
                <w:szCs w:val="22"/>
              </w:rPr>
            </w:pPr>
            <w:r w:rsidRPr="00144E45">
              <w:rPr>
                <w:rFonts w:cs="Arial"/>
                <w:sz w:val="22"/>
                <w:szCs w:val="22"/>
              </w:rPr>
              <w:t>Ability to perform classifications of chemicals of interest using the Globally Harmonized System of Classification and Labeling of Chemicals (GHS)</w:t>
            </w:r>
          </w:p>
          <w:p w14:paraId="7774B692" w14:textId="77777777" w:rsidR="00A95A4D" w:rsidRPr="00144E45" w:rsidRDefault="00A95A4D" w:rsidP="00585180">
            <w:pPr>
              <w:pStyle w:val="Heading1"/>
              <w:spacing w:before="0" w:after="0"/>
              <w:ind w:left="90" w:right="172"/>
              <w:rPr>
                <w:rFonts w:cs="Arial"/>
                <w:b w:val="0"/>
                <w:sz w:val="22"/>
                <w:szCs w:val="22"/>
              </w:rPr>
            </w:pPr>
          </w:p>
        </w:tc>
        <w:tc>
          <w:tcPr>
            <w:tcW w:w="6860" w:type="dxa"/>
            <w:gridSpan w:val="2"/>
            <w:tcBorders>
              <w:top w:val="single" w:sz="4" w:space="0" w:color="auto"/>
              <w:left w:val="single" w:sz="4" w:space="0" w:color="auto"/>
              <w:bottom w:val="single" w:sz="4" w:space="0" w:color="auto"/>
              <w:right w:val="single" w:sz="4" w:space="0" w:color="auto"/>
            </w:tcBorders>
          </w:tcPr>
          <w:p w14:paraId="71E731E4" w14:textId="77777777" w:rsidR="00A95A4D" w:rsidRPr="00144E45" w:rsidRDefault="00A95A4D" w:rsidP="00144E45">
            <w:pPr>
              <w:pStyle w:val="FieldText"/>
              <w:ind w:left="88"/>
              <w:rPr>
                <w:rFonts w:cs="Arial"/>
                <w:b w:val="0"/>
                <w:sz w:val="18"/>
                <w:szCs w:val="18"/>
              </w:rPr>
            </w:pPr>
          </w:p>
        </w:tc>
        <w:tc>
          <w:tcPr>
            <w:tcW w:w="20" w:type="dxa"/>
            <w:tcBorders>
              <w:top w:val="single" w:sz="4" w:space="0" w:color="auto"/>
              <w:left w:val="single" w:sz="4" w:space="0" w:color="auto"/>
              <w:bottom w:val="single" w:sz="4" w:space="0" w:color="auto"/>
              <w:right w:val="single" w:sz="4" w:space="0" w:color="auto"/>
            </w:tcBorders>
            <w:vAlign w:val="bottom"/>
          </w:tcPr>
          <w:p w14:paraId="538D0157" w14:textId="66DAC5E8" w:rsidR="00A95A4D" w:rsidRPr="00144E45" w:rsidRDefault="00A95A4D" w:rsidP="00A95A4D">
            <w:pPr>
              <w:pStyle w:val="FieldText"/>
              <w:rPr>
                <w:rFonts w:cs="Arial"/>
                <w:b w:val="0"/>
                <w:sz w:val="18"/>
                <w:szCs w:val="18"/>
              </w:rPr>
            </w:pPr>
          </w:p>
        </w:tc>
      </w:tr>
      <w:tr w:rsidR="00A95A4D" w:rsidRPr="00144E45" w14:paraId="7510E9A4" w14:textId="77777777" w:rsidTr="009F7522">
        <w:trPr>
          <w:trHeight w:hRule="exact" w:val="804"/>
        </w:trPr>
        <w:tc>
          <w:tcPr>
            <w:tcW w:w="3240" w:type="dxa"/>
            <w:tcBorders>
              <w:top w:val="single" w:sz="4" w:space="0" w:color="auto"/>
              <w:left w:val="single" w:sz="4" w:space="0" w:color="auto"/>
              <w:bottom w:val="single" w:sz="4" w:space="0" w:color="auto"/>
              <w:right w:val="single" w:sz="4" w:space="0" w:color="auto"/>
            </w:tcBorders>
          </w:tcPr>
          <w:p w14:paraId="5977DEE6" w14:textId="77777777" w:rsidR="00A95A4D" w:rsidRDefault="00A95A4D" w:rsidP="00585180">
            <w:pPr>
              <w:pStyle w:val="Heading1"/>
              <w:spacing w:before="0" w:after="0"/>
              <w:ind w:left="90" w:right="172"/>
              <w:rPr>
                <w:rFonts w:cs="Arial"/>
                <w:b w:val="0"/>
                <w:sz w:val="22"/>
                <w:szCs w:val="22"/>
              </w:rPr>
            </w:pPr>
            <w:r w:rsidRPr="00144E45">
              <w:rPr>
                <w:rFonts w:cs="Arial"/>
                <w:b w:val="0"/>
                <w:sz w:val="22"/>
                <w:szCs w:val="22"/>
              </w:rPr>
              <w:t>Completion of a GreenScreen Standard Introductory Course</w:t>
            </w:r>
            <w:r w:rsidRPr="00144E45">
              <w:rPr>
                <w:rStyle w:val="FootnoteReference"/>
                <w:rFonts w:cs="Arial"/>
                <w:b w:val="0"/>
                <w:sz w:val="22"/>
                <w:szCs w:val="22"/>
              </w:rPr>
              <w:footnoteReference w:id="1"/>
            </w:r>
          </w:p>
          <w:p w14:paraId="60785952" w14:textId="77777777" w:rsidR="00144E45" w:rsidRDefault="00144E45" w:rsidP="00585180">
            <w:pPr>
              <w:ind w:right="172"/>
            </w:pPr>
          </w:p>
          <w:p w14:paraId="6E49F226" w14:textId="66AEF19F" w:rsidR="00144E45" w:rsidRPr="00144E45" w:rsidRDefault="00144E45" w:rsidP="00585180">
            <w:pPr>
              <w:ind w:right="172"/>
            </w:pPr>
          </w:p>
        </w:tc>
        <w:tc>
          <w:tcPr>
            <w:tcW w:w="6860" w:type="dxa"/>
            <w:gridSpan w:val="2"/>
            <w:tcBorders>
              <w:top w:val="single" w:sz="4" w:space="0" w:color="auto"/>
              <w:left w:val="single" w:sz="4" w:space="0" w:color="auto"/>
              <w:bottom w:val="single" w:sz="4" w:space="0" w:color="auto"/>
              <w:right w:val="single" w:sz="4" w:space="0" w:color="auto"/>
            </w:tcBorders>
          </w:tcPr>
          <w:p w14:paraId="60ECCA8C" w14:textId="77777777" w:rsidR="00A95A4D" w:rsidRPr="00144E45" w:rsidRDefault="00A95A4D" w:rsidP="00144E45">
            <w:pPr>
              <w:pStyle w:val="FieldText"/>
              <w:ind w:left="88"/>
              <w:rPr>
                <w:rFonts w:cs="Arial"/>
                <w:b w:val="0"/>
                <w:sz w:val="18"/>
                <w:szCs w:val="18"/>
              </w:rPr>
            </w:pPr>
          </w:p>
        </w:tc>
        <w:tc>
          <w:tcPr>
            <w:tcW w:w="20" w:type="dxa"/>
            <w:tcBorders>
              <w:top w:val="single" w:sz="4" w:space="0" w:color="auto"/>
              <w:left w:val="single" w:sz="4" w:space="0" w:color="auto"/>
              <w:bottom w:val="single" w:sz="4" w:space="0" w:color="auto"/>
              <w:right w:val="single" w:sz="4" w:space="0" w:color="auto"/>
            </w:tcBorders>
            <w:vAlign w:val="bottom"/>
          </w:tcPr>
          <w:p w14:paraId="25DB9C89" w14:textId="7118D693" w:rsidR="00A95A4D" w:rsidRPr="00144E45" w:rsidRDefault="00A95A4D" w:rsidP="00A95A4D">
            <w:pPr>
              <w:pStyle w:val="FieldText"/>
              <w:rPr>
                <w:rFonts w:cs="Arial"/>
                <w:b w:val="0"/>
                <w:sz w:val="18"/>
                <w:szCs w:val="18"/>
              </w:rPr>
            </w:pPr>
          </w:p>
        </w:tc>
      </w:tr>
    </w:tbl>
    <w:p w14:paraId="6D1ACC1C" w14:textId="77777777" w:rsidR="005B4CD8" w:rsidRPr="00144E45" w:rsidRDefault="005B4CD8">
      <w:pPr>
        <w:rPr>
          <w:rFonts w:cs="Arial"/>
          <w:b/>
          <w:color w:val="FFFFFF"/>
          <w:sz w:val="28"/>
          <w:szCs w:val="28"/>
        </w:rPr>
      </w:pPr>
      <w:r w:rsidRPr="00144E45">
        <w:rPr>
          <w:rFonts w:cs="Arial"/>
          <w:sz w:val="28"/>
          <w:szCs w:val="28"/>
        </w:rPr>
        <w:br w:type="page"/>
      </w:r>
    </w:p>
    <w:p w14:paraId="38153174" w14:textId="77777777" w:rsidR="005B4CD8" w:rsidRPr="00144E45" w:rsidRDefault="005B4CD8" w:rsidP="005B4CD8">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580"/>
      </w:tblGrid>
      <w:tr w:rsidR="005B4CD8" w:rsidRPr="00144E45" w14:paraId="2CE32C53" w14:textId="77777777" w:rsidTr="00B84864">
        <w:tc>
          <w:tcPr>
            <w:tcW w:w="10080" w:type="dxa"/>
            <w:gridSpan w:val="2"/>
            <w:tcBorders>
              <w:top w:val="single" w:sz="4" w:space="0" w:color="auto"/>
              <w:left w:val="single" w:sz="4" w:space="0" w:color="auto"/>
              <w:bottom w:val="single" w:sz="4" w:space="0" w:color="auto"/>
              <w:right w:val="single" w:sz="4" w:space="0" w:color="auto"/>
            </w:tcBorders>
            <w:shd w:val="clear" w:color="auto" w:fill="595959"/>
          </w:tcPr>
          <w:p w14:paraId="2016FC8B" w14:textId="571114F7" w:rsidR="005B4CD8" w:rsidRPr="00144E45" w:rsidRDefault="005B4CD8" w:rsidP="00B84864">
            <w:pPr>
              <w:rPr>
                <w:rFonts w:cs="Arial"/>
                <w:b/>
                <w:color w:val="FFFFFF"/>
              </w:rPr>
            </w:pPr>
            <w:r w:rsidRPr="00144E45">
              <w:rPr>
                <w:rFonts w:cs="Arial"/>
                <w:b/>
                <w:color w:val="FFFFFF"/>
                <w:sz w:val="24"/>
              </w:rPr>
              <w:t xml:space="preserve">4.) Other Information </w:t>
            </w:r>
          </w:p>
        </w:tc>
      </w:tr>
      <w:tr w:rsidR="00B01A63" w:rsidRPr="00144E45" w14:paraId="0A388787" w14:textId="77777777" w:rsidTr="00AC6265">
        <w:trPr>
          <w:trHeight w:val="683"/>
        </w:trPr>
        <w:tc>
          <w:tcPr>
            <w:tcW w:w="4500" w:type="dxa"/>
            <w:tcBorders>
              <w:top w:val="single" w:sz="4" w:space="0" w:color="auto"/>
              <w:left w:val="single" w:sz="4" w:space="0" w:color="auto"/>
              <w:right w:val="single" w:sz="4" w:space="0" w:color="auto"/>
            </w:tcBorders>
            <w:shd w:val="clear" w:color="auto" w:fill="auto"/>
          </w:tcPr>
          <w:p w14:paraId="22283F1A" w14:textId="60C87FCC" w:rsidR="00B01A63" w:rsidRPr="00144E45" w:rsidRDefault="00B01A63" w:rsidP="00144E45">
            <w:pPr>
              <w:spacing w:before="120" w:after="120"/>
              <w:rPr>
                <w:rFonts w:cs="Arial"/>
                <w:sz w:val="22"/>
                <w:szCs w:val="22"/>
              </w:rPr>
            </w:pPr>
            <w:r w:rsidRPr="00144E45">
              <w:rPr>
                <w:rFonts w:cs="Arial"/>
                <w:sz w:val="22"/>
                <w:szCs w:val="22"/>
              </w:rPr>
              <w:t xml:space="preserve">Have you attended </w:t>
            </w:r>
            <w:proofErr w:type="gramStart"/>
            <w:r w:rsidRPr="00144E45">
              <w:rPr>
                <w:rFonts w:cs="Arial"/>
                <w:sz w:val="22"/>
                <w:szCs w:val="22"/>
              </w:rPr>
              <w:t>a GreenScreen</w:t>
            </w:r>
            <w:proofErr w:type="gramEnd"/>
            <w:r w:rsidRPr="00144E45">
              <w:rPr>
                <w:rFonts w:cs="Arial"/>
                <w:sz w:val="22"/>
                <w:szCs w:val="22"/>
              </w:rPr>
              <w:t xml:space="preserve"> Training</w:t>
            </w:r>
            <w:r>
              <w:rPr>
                <w:rFonts w:cs="Arial"/>
                <w:sz w:val="22"/>
                <w:szCs w:val="22"/>
              </w:rPr>
              <w:t xml:space="preserve"> (Yes or No)</w:t>
            </w:r>
            <w:r w:rsidRPr="00144E45">
              <w:rPr>
                <w:rFonts w:cs="Arial"/>
                <w:sz w:val="22"/>
                <w:szCs w:val="22"/>
              </w:rPr>
              <w:t>?</w:t>
            </w:r>
          </w:p>
        </w:tc>
        <w:tc>
          <w:tcPr>
            <w:tcW w:w="5580" w:type="dxa"/>
            <w:tcBorders>
              <w:top w:val="single" w:sz="4" w:space="0" w:color="auto"/>
              <w:left w:val="single" w:sz="4" w:space="0" w:color="auto"/>
              <w:right w:val="single" w:sz="4" w:space="0" w:color="auto"/>
            </w:tcBorders>
            <w:shd w:val="clear" w:color="auto" w:fill="auto"/>
          </w:tcPr>
          <w:p w14:paraId="64541F10" w14:textId="77777777" w:rsidR="00B01A63" w:rsidRPr="00144E45" w:rsidRDefault="00B01A63" w:rsidP="00144E45">
            <w:pPr>
              <w:spacing w:before="120" w:after="120"/>
              <w:rPr>
                <w:rFonts w:cs="Arial"/>
                <w:sz w:val="22"/>
                <w:szCs w:val="22"/>
              </w:rPr>
            </w:pPr>
          </w:p>
        </w:tc>
      </w:tr>
      <w:tr w:rsidR="00144E45" w:rsidRPr="00144E45" w14:paraId="6A188A87" w14:textId="77777777" w:rsidTr="00AC6265">
        <w:trPr>
          <w:trHeight w:val="451"/>
        </w:trPr>
        <w:tc>
          <w:tcPr>
            <w:tcW w:w="4500" w:type="dxa"/>
            <w:tcBorders>
              <w:top w:val="single" w:sz="4" w:space="0" w:color="auto"/>
              <w:left w:val="single" w:sz="4" w:space="0" w:color="auto"/>
              <w:bottom w:val="single" w:sz="4" w:space="0" w:color="auto"/>
              <w:right w:val="single" w:sz="4" w:space="0" w:color="auto"/>
            </w:tcBorders>
            <w:shd w:val="clear" w:color="auto" w:fill="auto"/>
          </w:tcPr>
          <w:p w14:paraId="35B3E9EF" w14:textId="77777777" w:rsidR="00144E45" w:rsidRPr="00144E45" w:rsidRDefault="00144E45" w:rsidP="00144E45">
            <w:pPr>
              <w:spacing w:before="120" w:after="120"/>
              <w:rPr>
                <w:rFonts w:cs="Arial"/>
                <w:sz w:val="22"/>
                <w:szCs w:val="22"/>
              </w:rPr>
            </w:pPr>
            <w:r w:rsidRPr="00144E45">
              <w:rPr>
                <w:rFonts w:cs="Arial"/>
                <w:sz w:val="22"/>
                <w:szCs w:val="22"/>
              </w:rPr>
              <w:t>Training Date(s)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43ED906" w14:textId="77777777" w:rsidR="00144E45" w:rsidRPr="00144E45" w:rsidRDefault="00144E45" w:rsidP="00144E45">
            <w:pPr>
              <w:spacing w:before="120" w:after="120"/>
              <w:rPr>
                <w:rFonts w:cs="Arial"/>
                <w:sz w:val="22"/>
                <w:szCs w:val="22"/>
              </w:rPr>
            </w:pPr>
          </w:p>
        </w:tc>
      </w:tr>
      <w:tr w:rsidR="00144E45" w:rsidRPr="00144E45" w14:paraId="657A4189" w14:textId="77777777" w:rsidTr="00AC6265">
        <w:trPr>
          <w:trHeight w:val="451"/>
        </w:trPr>
        <w:tc>
          <w:tcPr>
            <w:tcW w:w="4500" w:type="dxa"/>
            <w:tcBorders>
              <w:top w:val="single" w:sz="4" w:space="0" w:color="auto"/>
              <w:left w:val="single" w:sz="4" w:space="0" w:color="auto"/>
              <w:bottom w:val="single" w:sz="4" w:space="0" w:color="auto"/>
              <w:right w:val="single" w:sz="4" w:space="0" w:color="auto"/>
            </w:tcBorders>
            <w:shd w:val="clear" w:color="auto" w:fill="auto"/>
          </w:tcPr>
          <w:p w14:paraId="19521D5E" w14:textId="3FC331ED" w:rsidR="00144E45" w:rsidRPr="00144E45" w:rsidRDefault="00144E45" w:rsidP="00144E45">
            <w:pPr>
              <w:spacing w:before="120" w:after="120"/>
              <w:rPr>
                <w:rFonts w:cs="Arial"/>
                <w:sz w:val="22"/>
                <w:szCs w:val="22"/>
              </w:rPr>
            </w:pPr>
            <w:r w:rsidRPr="00144E45">
              <w:rPr>
                <w:rFonts w:cs="Arial"/>
                <w:sz w:val="22"/>
                <w:szCs w:val="22"/>
              </w:rPr>
              <w:t>Training Location(s)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7B2F6D1F" w14:textId="77777777" w:rsidR="00144E45" w:rsidRPr="00144E45" w:rsidRDefault="00144E45" w:rsidP="00144E45">
            <w:pPr>
              <w:spacing w:before="120" w:after="120"/>
              <w:rPr>
                <w:rFonts w:cs="Arial"/>
                <w:sz w:val="22"/>
                <w:szCs w:val="22"/>
              </w:rPr>
            </w:pPr>
          </w:p>
        </w:tc>
      </w:tr>
      <w:tr w:rsidR="005B4CD8" w:rsidRPr="00144E45" w14:paraId="540F7C07" w14:textId="77777777" w:rsidTr="00144E45">
        <w:trPr>
          <w:trHeight w:val="6292"/>
        </w:trPr>
        <w:tc>
          <w:tcPr>
            <w:tcW w:w="10080" w:type="dxa"/>
            <w:gridSpan w:val="2"/>
            <w:tcBorders>
              <w:top w:val="single" w:sz="4" w:space="0" w:color="auto"/>
              <w:left w:val="single" w:sz="4" w:space="0" w:color="auto"/>
              <w:bottom w:val="single" w:sz="4" w:space="0" w:color="auto"/>
              <w:right w:val="single" w:sz="4" w:space="0" w:color="auto"/>
            </w:tcBorders>
            <w:shd w:val="clear" w:color="auto" w:fill="auto"/>
          </w:tcPr>
          <w:p w14:paraId="405D3D8F" w14:textId="1135CE1F" w:rsidR="005B4CD8" w:rsidRPr="00144E45" w:rsidRDefault="005B4CD8" w:rsidP="00144E45">
            <w:pPr>
              <w:spacing w:before="120" w:after="120"/>
              <w:rPr>
                <w:rFonts w:cs="Arial"/>
                <w:sz w:val="22"/>
                <w:szCs w:val="22"/>
              </w:rPr>
            </w:pPr>
            <w:r w:rsidRPr="00144E45">
              <w:rPr>
                <w:rFonts w:cs="Arial"/>
                <w:sz w:val="22"/>
                <w:szCs w:val="22"/>
              </w:rPr>
              <w:t>What is your primary inter</w:t>
            </w:r>
            <w:bookmarkStart w:id="0" w:name="_GoBack"/>
            <w:bookmarkEnd w:id="0"/>
            <w:r w:rsidRPr="00144E45">
              <w:rPr>
                <w:rFonts w:cs="Arial"/>
                <w:sz w:val="22"/>
                <w:szCs w:val="22"/>
              </w:rPr>
              <w:t>est in using GreenScreen?</w:t>
            </w:r>
          </w:p>
        </w:tc>
      </w:tr>
    </w:tbl>
    <w:p w14:paraId="251A5C8E" w14:textId="33B450AA" w:rsidR="00C7300B" w:rsidRPr="00144E45" w:rsidRDefault="00C7300B" w:rsidP="009F7522">
      <w:pPr>
        <w:pStyle w:val="Heading2"/>
        <w:spacing w:before="240"/>
        <w:ind w:left="90"/>
        <w:jc w:val="left"/>
        <w:rPr>
          <w:rFonts w:cs="Arial"/>
          <w:sz w:val="24"/>
        </w:rPr>
      </w:pPr>
      <w:r w:rsidRPr="00144E45">
        <w:rPr>
          <w:rFonts w:cs="Arial"/>
          <w:sz w:val="24"/>
        </w:rPr>
        <w:t>5.)   Email completed application to greenscreen@cleanproduction.org.</w:t>
      </w:r>
    </w:p>
    <w:p w14:paraId="7F5D6F60" w14:textId="77777777" w:rsidR="00C7300B" w:rsidRPr="00144E45" w:rsidRDefault="00C7300B" w:rsidP="00D377E0">
      <w:pPr>
        <w:rPr>
          <w:rFonts w:cs="Arial"/>
        </w:rPr>
      </w:pPr>
    </w:p>
    <w:sectPr w:rsidR="00C7300B" w:rsidRPr="00144E45" w:rsidSect="00B5688D">
      <w:headerReference w:type="even" r:id="rId10"/>
      <w:headerReference w:type="default" r:id="rId11"/>
      <w:footerReference w:type="default" r:id="rId12"/>
      <w:pgSz w:w="12240" w:h="15840"/>
      <w:pgMar w:top="1042"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C9E7B" w14:textId="77777777" w:rsidR="00A7110C" w:rsidRDefault="00A7110C" w:rsidP="00176E67">
      <w:r>
        <w:separator/>
      </w:r>
    </w:p>
  </w:endnote>
  <w:endnote w:type="continuationSeparator" w:id="0">
    <w:p w14:paraId="530D65FA" w14:textId="77777777" w:rsidR="00A7110C" w:rsidRDefault="00A7110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98A54" w14:textId="77777777" w:rsidR="0071597E" w:rsidRDefault="0071597E">
    <w:pPr>
      <w:pStyle w:val="Footer"/>
      <w:jc w:val="center"/>
    </w:pPr>
    <w:r>
      <w:rPr>
        <w:noProof/>
      </w:rPr>
      <w:drawing>
        <wp:anchor distT="0" distB="0" distL="114300" distR="114300" simplePos="0" relativeHeight="251657216" behindDoc="0" locked="0" layoutInCell="1" allowOverlap="1" wp14:anchorId="3D106382" wp14:editId="38C65043">
          <wp:simplePos x="0" y="0"/>
          <wp:positionH relativeFrom="column">
            <wp:posOffset>2400300</wp:posOffset>
          </wp:positionH>
          <wp:positionV relativeFrom="paragraph">
            <wp:posOffset>0</wp:posOffset>
          </wp:positionV>
          <wp:extent cx="1582420" cy="365125"/>
          <wp:effectExtent l="0" t="0" r="0" b="0"/>
          <wp:wrapTight wrapText="bothSides">
            <wp:wrapPolygon edited="0">
              <wp:start x="0" y="0"/>
              <wp:lineTo x="0" y="19534"/>
              <wp:lineTo x="21149" y="19534"/>
              <wp:lineTo x="21149" y="0"/>
              <wp:lineTo x="0" y="0"/>
            </wp:wrapPolygon>
          </wp:wrapTight>
          <wp:docPr id="7" name="Picture 1" descr="Description: C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P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3651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2DF0D" w14:textId="77777777" w:rsidR="00A7110C" w:rsidRDefault="00A7110C" w:rsidP="00176E67">
      <w:r>
        <w:separator/>
      </w:r>
    </w:p>
  </w:footnote>
  <w:footnote w:type="continuationSeparator" w:id="0">
    <w:p w14:paraId="776675C0" w14:textId="77777777" w:rsidR="00A7110C" w:rsidRDefault="00A7110C" w:rsidP="00176E67">
      <w:r>
        <w:continuationSeparator/>
      </w:r>
    </w:p>
  </w:footnote>
  <w:footnote w:id="1">
    <w:p w14:paraId="654B6F7C" w14:textId="77777777" w:rsidR="00A95A4D" w:rsidRPr="00144E45" w:rsidRDefault="00A95A4D" w:rsidP="00A95A4D">
      <w:pPr>
        <w:pStyle w:val="FootnoteText"/>
        <w:rPr>
          <w:rFonts w:ascii="Arial" w:hAnsi="Arial" w:cs="Arial"/>
          <w:sz w:val="18"/>
          <w:szCs w:val="18"/>
        </w:rPr>
      </w:pPr>
      <w:r w:rsidRPr="00144E45">
        <w:rPr>
          <w:rStyle w:val="FootnoteReference"/>
          <w:rFonts w:ascii="Arial" w:hAnsi="Arial" w:cs="Arial"/>
          <w:sz w:val="18"/>
          <w:szCs w:val="18"/>
        </w:rPr>
        <w:footnoteRef/>
      </w:r>
      <w:r w:rsidRPr="00144E45">
        <w:rPr>
          <w:rFonts w:ascii="Arial" w:hAnsi="Arial" w:cs="Arial"/>
          <w:sz w:val="18"/>
          <w:szCs w:val="18"/>
        </w:rPr>
        <w:t xml:space="preserve"> Individuals who meet all the remaining requirements and have not yet completed the GreenScreen Standard Introductory Course will be able to do so through an online version of this training.  Once accepted into the program, Clean Production Action will ensure you obtain access to the online course in order to meet the prerequisite.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41757178"/>
      <w:docPartObj>
        <w:docPartGallery w:val="Page Numbers (Top of Page)"/>
        <w:docPartUnique/>
      </w:docPartObj>
    </w:sdtPr>
    <w:sdtEndPr>
      <w:rPr>
        <w:rStyle w:val="PageNumber"/>
      </w:rPr>
    </w:sdtEndPr>
    <w:sdtContent>
      <w:p w14:paraId="20DEEC72" w14:textId="583BCD44" w:rsidR="00144E45" w:rsidRDefault="00144E45" w:rsidP="00301DE7">
        <w:pPr>
          <w:pStyle w:val="Header"/>
          <w:framePr w:wrap="none" w:vAnchor="text" w:hAnchor="margin" w:xAlign="right" w:y="1"/>
          <w:rPr>
            <w:rStyle w:val="PageNumber"/>
          </w:rPr>
        </w:pPr>
        <w:r>
          <w:rPr>
            <w:rStyle w:val="PageNumber"/>
          </w:rPr>
        </w:r>
        <w:r>
          <w:rPr>
            <w:rStyle w:val="PageNumber"/>
          </w:rPr>
          <w:instrText xml:space="preserve"/>
        </w:r>
        <w:r>
          <w:rPr>
            <w:rStyle w:val="PageNumber"/>
          </w:rPr>
        </w:r>
      </w:p>
    </w:sdtContent>
  </w:sdt>
  <w:p w14:paraId="0A816881" w14:textId="77777777" w:rsidR="00144E45" w:rsidRDefault="00144E45" w:rsidP="00144E4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5099982"/>
      <w:docPartObj>
        <w:docPartGallery w:val="Page Numbers (Top of Page)"/>
        <w:docPartUnique/>
      </w:docPartObj>
    </w:sdtPr>
    <w:sdtEndPr>
      <w:rPr>
        <w:rStyle w:val="PageNumber"/>
      </w:rPr>
    </w:sdtEndPr>
    <w:sdtContent>
      <w:p w14:paraId="53D2B3DE" w14:textId="6C2CE40E" w:rsidR="00144E45" w:rsidRDefault="00144E45" w:rsidP="00301DE7">
        <w:pPr>
          <w:pStyle w:val="Header"/>
          <w:framePr w:wrap="none" w:vAnchor="text" w:hAnchor="margin" w:xAlign="right" w:y="1"/>
          <w:rPr>
            <w:rStyle w:val="PageNumber"/>
          </w:rPr>
        </w:pPr>
        <w:r>
          <w:rPr>
            <w:rStyle w:val="PageNumber"/>
          </w:rPr>
        </w:r>
        <w:r>
          <w:rPr>
            <w:rStyle w:val="PageNumber"/>
          </w:rPr>
          <w:instrText xml:space="preserve"/>
        </w:r>
        <w:r>
          <w:rPr>
            <w:rStyle w:val="PageNumber"/>
          </w:rPr>
        </w:r>
        <w:r w:rsidR="00AC6265">
          <w:rPr>
            <w:rStyle w:val="PageNumber"/>
            <w:noProof/>
          </w:rPr>
          <w:t>1</w:t>
        </w:r>
        <w:r>
          <w:rPr>
            <w:rStyle w:val="PageNumber"/>
          </w:rPr>
        </w:r>
      </w:p>
    </w:sdtContent>
  </w:sdt>
  <w:p w14:paraId="5A48DC2F" w14:textId="6526E693" w:rsidR="0071597E" w:rsidRDefault="009F7522" w:rsidP="009F7522">
    <w:pPr>
      <w:pStyle w:val="Heading1"/>
      <w:spacing w:before="0" w:after="0"/>
      <w:rPr>
        <w:sz w:val="28"/>
        <w:szCs w:val="28"/>
      </w:rPr>
    </w:pPr>
    <w:r>
      <w:rPr>
        <w:noProof/>
      </w:rPr>
      <w:drawing>
        <wp:anchor distT="0" distB="0" distL="114300" distR="114300" simplePos="0" relativeHeight="251658240" behindDoc="0" locked="0" layoutInCell="1" allowOverlap="1" wp14:anchorId="093E7C95" wp14:editId="1E3F8634">
          <wp:simplePos x="0" y="0"/>
          <wp:positionH relativeFrom="column">
            <wp:posOffset>-24927</wp:posOffset>
          </wp:positionH>
          <wp:positionV relativeFrom="paragraph">
            <wp:posOffset>-194310</wp:posOffset>
          </wp:positionV>
          <wp:extent cx="685800" cy="685800"/>
          <wp:effectExtent l="0" t="0" r="0" b="0"/>
          <wp:wrapNone/>
          <wp:docPr id="2" name="Picture 2" descr="GreenScreen-Logo new 4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Screen-Logo new 4c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t xml:space="preserve">        </w:t>
    </w:r>
    <w:r w:rsidR="0071597E">
      <w:rPr>
        <w:sz w:val="28"/>
        <w:szCs w:val="28"/>
      </w:rPr>
      <w:t>GreenScreen</w:t>
    </w:r>
    <w:r w:rsidR="0071597E" w:rsidRPr="00A203E5">
      <w:rPr>
        <w:sz w:val="28"/>
        <w:szCs w:val="28"/>
        <w:vertAlign w:val="superscript"/>
      </w:rPr>
      <w:t>®</w:t>
    </w:r>
    <w:r w:rsidR="0071597E">
      <w:rPr>
        <w:sz w:val="28"/>
        <w:szCs w:val="28"/>
      </w:rPr>
      <w:t xml:space="preserve"> for Safer Chemicals</w:t>
    </w:r>
  </w:p>
  <w:p w14:paraId="3833DA94" w14:textId="77E6F5A9" w:rsidR="0071597E" w:rsidRPr="00004409" w:rsidRDefault="0071597E" w:rsidP="009F7522">
    <w:pPr>
      <w:pStyle w:val="Heading1"/>
      <w:spacing w:before="0"/>
      <w:jc w:val="center"/>
      <w:rPr>
        <w:sz w:val="28"/>
        <w:szCs w:val="28"/>
      </w:rPr>
    </w:pPr>
    <w:r w:rsidRPr="00004409">
      <w:rPr>
        <w:sz w:val="28"/>
        <w:szCs w:val="28"/>
      </w:rPr>
      <w:t>Practitioner Program Application</w:t>
    </w:r>
  </w:p>
  <w:p w14:paraId="385541FF" w14:textId="0D3E53B3" w:rsidR="0071597E" w:rsidRPr="00144E45" w:rsidRDefault="0071597E" w:rsidP="00AE11C1">
    <w:pPr>
      <w:pStyle w:val="Header"/>
      <w:jc w:val="righ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38D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E22B0"/>
    <w:lvl w:ilvl="0">
      <w:start w:val="1"/>
      <w:numFmt w:val="decimal"/>
      <w:lvlText w:val="%1."/>
      <w:lvlJc w:val="left"/>
      <w:pPr>
        <w:tabs>
          <w:tab w:val="num" w:pos="1800"/>
        </w:tabs>
        <w:ind w:left="1800" w:hanging="360"/>
      </w:pPr>
    </w:lvl>
  </w:abstractNum>
  <w:abstractNum w:abstractNumId="2">
    <w:nsid w:val="FFFFFF7D"/>
    <w:multiLevelType w:val="singleLevel"/>
    <w:tmpl w:val="581C84E8"/>
    <w:lvl w:ilvl="0">
      <w:start w:val="1"/>
      <w:numFmt w:val="decimal"/>
      <w:lvlText w:val="%1."/>
      <w:lvlJc w:val="left"/>
      <w:pPr>
        <w:tabs>
          <w:tab w:val="num" w:pos="1440"/>
        </w:tabs>
        <w:ind w:left="1440" w:hanging="360"/>
      </w:pPr>
    </w:lvl>
  </w:abstractNum>
  <w:abstractNum w:abstractNumId="3">
    <w:nsid w:val="FFFFFF7E"/>
    <w:multiLevelType w:val="singleLevel"/>
    <w:tmpl w:val="A760B910"/>
    <w:lvl w:ilvl="0">
      <w:start w:val="1"/>
      <w:numFmt w:val="decimal"/>
      <w:lvlText w:val="%1."/>
      <w:lvlJc w:val="left"/>
      <w:pPr>
        <w:tabs>
          <w:tab w:val="num" w:pos="1080"/>
        </w:tabs>
        <w:ind w:left="1080" w:hanging="360"/>
      </w:pPr>
    </w:lvl>
  </w:abstractNum>
  <w:abstractNum w:abstractNumId="4">
    <w:nsid w:val="FFFFFF7F"/>
    <w:multiLevelType w:val="singleLevel"/>
    <w:tmpl w:val="B33C8D22"/>
    <w:lvl w:ilvl="0">
      <w:start w:val="1"/>
      <w:numFmt w:val="decimal"/>
      <w:lvlText w:val="%1."/>
      <w:lvlJc w:val="left"/>
      <w:pPr>
        <w:tabs>
          <w:tab w:val="num" w:pos="720"/>
        </w:tabs>
        <w:ind w:left="720" w:hanging="360"/>
      </w:pPr>
    </w:lvl>
  </w:abstractNum>
  <w:abstractNum w:abstractNumId="5">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54A73E"/>
    <w:lvl w:ilvl="0">
      <w:start w:val="1"/>
      <w:numFmt w:val="decimal"/>
      <w:lvlText w:val="%1."/>
      <w:lvlJc w:val="left"/>
      <w:pPr>
        <w:tabs>
          <w:tab w:val="num" w:pos="360"/>
        </w:tabs>
        <w:ind w:left="360" w:hanging="360"/>
      </w:pPr>
    </w:lvl>
  </w:abstractNum>
  <w:abstractNum w:abstractNumId="1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9E"/>
    <w:rsid w:val="000032D5"/>
    <w:rsid w:val="00004409"/>
    <w:rsid w:val="0000575F"/>
    <w:rsid w:val="000071F7"/>
    <w:rsid w:val="00010B00"/>
    <w:rsid w:val="0002798A"/>
    <w:rsid w:val="00046835"/>
    <w:rsid w:val="000742D5"/>
    <w:rsid w:val="000749A9"/>
    <w:rsid w:val="00083002"/>
    <w:rsid w:val="00087B85"/>
    <w:rsid w:val="000A01F1"/>
    <w:rsid w:val="000A5F5A"/>
    <w:rsid w:val="000C1163"/>
    <w:rsid w:val="000C797A"/>
    <w:rsid w:val="000D14FB"/>
    <w:rsid w:val="000D2539"/>
    <w:rsid w:val="000D2BB8"/>
    <w:rsid w:val="000D3919"/>
    <w:rsid w:val="000D6CE2"/>
    <w:rsid w:val="000F2DF4"/>
    <w:rsid w:val="000F6783"/>
    <w:rsid w:val="001178E4"/>
    <w:rsid w:val="00120C95"/>
    <w:rsid w:val="0013217B"/>
    <w:rsid w:val="001426A3"/>
    <w:rsid w:val="00144E45"/>
    <w:rsid w:val="0014663E"/>
    <w:rsid w:val="001548E5"/>
    <w:rsid w:val="00176E67"/>
    <w:rsid w:val="00180664"/>
    <w:rsid w:val="001903F7"/>
    <w:rsid w:val="0019395E"/>
    <w:rsid w:val="001D6B76"/>
    <w:rsid w:val="001D7DD0"/>
    <w:rsid w:val="00211828"/>
    <w:rsid w:val="00225800"/>
    <w:rsid w:val="00250014"/>
    <w:rsid w:val="00274954"/>
    <w:rsid w:val="00275BB5"/>
    <w:rsid w:val="00286F6A"/>
    <w:rsid w:val="00291C8C"/>
    <w:rsid w:val="002A1ECE"/>
    <w:rsid w:val="002A2510"/>
    <w:rsid w:val="002A6FA9"/>
    <w:rsid w:val="002B3B64"/>
    <w:rsid w:val="002B4D1D"/>
    <w:rsid w:val="002C10B1"/>
    <w:rsid w:val="002D222A"/>
    <w:rsid w:val="003006F6"/>
    <w:rsid w:val="0030145A"/>
    <w:rsid w:val="003076FD"/>
    <w:rsid w:val="00317005"/>
    <w:rsid w:val="00330050"/>
    <w:rsid w:val="00335259"/>
    <w:rsid w:val="00336F55"/>
    <w:rsid w:val="00340D6E"/>
    <w:rsid w:val="00362C7A"/>
    <w:rsid w:val="003929F1"/>
    <w:rsid w:val="003A1B63"/>
    <w:rsid w:val="003A41A1"/>
    <w:rsid w:val="003B2326"/>
    <w:rsid w:val="003B49ED"/>
    <w:rsid w:val="00400251"/>
    <w:rsid w:val="00434E00"/>
    <w:rsid w:val="00437ED0"/>
    <w:rsid w:val="00440CD8"/>
    <w:rsid w:val="00443837"/>
    <w:rsid w:val="00447DAA"/>
    <w:rsid w:val="00450F66"/>
    <w:rsid w:val="00461739"/>
    <w:rsid w:val="004650AA"/>
    <w:rsid w:val="00467865"/>
    <w:rsid w:val="0048685F"/>
    <w:rsid w:val="00490804"/>
    <w:rsid w:val="004974C4"/>
    <w:rsid w:val="004A1437"/>
    <w:rsid w:val="004A2C1B"/>
    <w:rsid w:val="004A4198"/>
    <w:rsid w:val="004A54EA"/>
    <w:rsid w:val="004B0578"/>
    <w:rsid w:val="004C0EBF"/>
    <w:rsid w:val="004D3BEE"/>
    <w:rsid w:val="004D7D48"/>
    <w:rsid w:val="004E34C6"/>
    <w:rsid w:val="004F62AD"/>
    <w:rsid w:val="00501AE8"/>
    <w:rsid w:val="00504B65"/>
    <w:rsid w:val="005114CE"/>
    <w:rsid w:val="0052122B"/>
    <w:rsid w:val="005557F6"/>
    <w:rsid w:val="00563778"/>
    <w:rsid w:val="00585180"/>
    <w:rsid w:val="0058645A"/>
    <w:rsid w:val="005B4AE2"/>
    <w:rsid w:val="005B4CD8"/>
    <w:rsid w:val="005E1A9D"/>
    <w:rsid w:val="005E63CC"/>
    <w:rsid w:val="005F6E87"/>
    <w:rsid w:val="00607FED"/>
    <w:rsid w:val="00613129"/>
    <w:rsid w:val="00617C65"/>
    <w:rsid w:val="00620FD9"/>
    <w:rsid w:val="0063459A"/>
    <w:rsid w:val="0066126B"/>
    <w:rsid w:val="00665361"/>
    <w:rsid w:val="00682C69"/>
    <w:rsid w:val="00694B54"/>
    <w:rsid w:val="006D2635"/>
    <w:rsid w:val="006D779C"/>
    <w:rsid w:val="006E4F63"/>
    <w:rsid w:val="006E729E"/>
    <w:rsid w:val="006F09ED"/>
    <w:rsid w:val="0071597E"/>
    <w:rsid w:val="00722A00"/>
    <w:rsid w:val="00724FA4"/>
    <w:rsid w:val="00731B4A"/>
    <w:rsid w:val="00731CB3"/>
    <w:rsid w:val="007325A9"/>
    <w:rsid w:val="007447DA"/>
    <w:rsid w:val="0075451A"/>
    <w:rsid w:val="007602AC"/>
    <w:rsid w:val="00774B67"/>
    <w:rsid w:val="00786E50"/>
    <w:rsid w:val="00793AC6"/>
    <w:rsid w:val="0079636F"/>
    <w:rsid w:val="007A71DE"/>
    <w:rsid w:val="007B199B"/>
    <w:rsid w:val="007B6119"/>
    <w:rsid w:val="007C1DA0"/>
    <w:rsid w:val="007C71B8"/>
    <w:rsid w:val="007E2A15"/>
    <w:rsid w:val="007E44E9"/>
    <w:rsid w:val="007E56C4"/>
    <w:rsid w:val="007F3D5B"/>
    <w:rsid w:val="008107D6"/>
    <w:rsid w:val="008178A1"/>
    <w:rsid w:val="0082132D"/>
    <w:rsid w:val="00841645"/>
    <w:rsid w:val="00847C25"/>
    <w:rsid w:val="00852EC6"/>
    <w:rsid w:val="00856C35"/>
    <w:rsid w:val="008615BE"/>
    <w:rsid w:val="00871876"/>
    <w:rsid w:val="008753A7"/>
    <w:rsid w:val="0088782D"/>
    <w:rsid w:val="008A5947"/>
    <w:rsid w:val="008B7081"/>
    <w:rsid w:val="008D7A67"/>
    <w:rsid w:val="008F2F8A"/>
    <w:rsid w:val="008F5BCD"/>
    <w:rsid w:val="00902964"/>
    <w:rsid w:val="00902FA6"/>
    <w:rsid w:val="00920507"/>
    <w:rsid w:val="009244B1"/>
    <w:rsid w:val="00933455"/>
    <w:rsid w:val="009411A3"/>
    <w:rsid w:val="0094790F"/>
    <w:rsid w:val="00951E86"/>
    <w:rsid w:val="009642AA"/>
    <w:rsid w:val="00966B90"/>
    <w:rsid w:val="009737B7"/>
    <w:rsid w:val="009802C4"/>
    <w:rsid w:val="00984B6D"/>
    <w:rsid w:val="009976D9"/>
    <w:rsid w:val="00997A3E"/>
    <w:rsid w:val="009A12D5"/>
    <w:rsid w:val="009A4EA3"/>
    <w:rsid w:val="009A55DC"/>
    <w:rsid w:val="009C220D"/>
    <w:rsid w:val="009F7522"/>
    <w:rsid w:val="00A203E5"/>
    <w:rsid w:val="00A211B2"/>
    <w:rsid w:val="00A2727E"/>
    <w:rsid w:val="00A35524"/>
    <w:rsid w:val="00A601F5"/>
    <w:rsid w:val="00A60C9E"/>
    <w:rsid w:val="00A66C30"/>
    <w:rsid w:val="00A7110C"/>
    <w:rsid w:val="00A74F99"/>
    <w:rsid w:val="00A82BA3"/>
    <w:rsid w:val="00A9345F"/>
    <w:rsid w:val="00A94ACC"/>
    <w:rsid w:val="00A95366"/>
    <w:rsid w:val="00A95A4D"/>
    <w:rsid w:val="00AA2EA7"/>
    <w:rsid w:val="00AC6265"/>
    <w:rsid w:val="00AE108F"/>
    <w:rsid w:val="00AE11C1"/>
    <w:rsid w:val="00AE6FA4"/>
    <w:rsid w:val="00AF27D3"/>
    <w:rsid w:val="00AF3645"/>
    <w:rsid w:val="00B01A63"/>
    <w:rsid w:val="00B03907"/>
    <w:rsid w:val="00B11811"/>
    <w:rsid w:val="00B311E1"/>
    <w:rsid w:val="00B4735C"/>
    <w:rsid w:val="00B53BD3"/>
    <w:rsid w:val="00B5688D"/>
    <w:rsid w:val="00B579DF"/>
    <w:rsid w:val="00B90EC2"/>
    <w:rsid w:val="00B9771F"/>
    <w:rsid w:val="00BA268F"/>
    <w:rsid w:val="00BC07E3"/>
    <w:rsid w:val="00BF7B0B"/>
    <w:rsid w:val="00C079CA"/>
    <w:rsid w:val="00C41F8A"/>
    <w:rsid w:val="00C45FDA"/>
    <w:rsid w:val="00C67741"/>
    <w:rsid w:val="00C7300B"/>
    <w:rsid w:val="00C74647"/>
    <w:rsid w:val="00C76039"/>
    <w:rsid w:val="00C76480"/>
    <w:rsid w:val="00C80AD2"/>
    <w:rsid w:val="00C92A3C"/>
    <w:rsid w:val="00C92FD6"/>
    <w:rsid w:val="00C94FDD"/>
    <w:rsid w:val="00CB53CF"/>
    <w:rsid w:val="00CD09C9"/>
    <w:rsid w:val="00CE5DC7"/>
    <w:rsid w:val="00CE775E"/>
    <w:rsid w:val="00CE7D54"/>
    <w:rsid w:val="00CF03A8"/>
    <w:rsid w:val="00D14E73"/>
    <w:rsid w:val="00D377E0"/>
    <w:rsid w:val="00D55AFA"/>
    <w:rsid w:val="00D6155E"/>
    <w:rsid w:val="00D63B51"/>
    <w:rsid w:val="00D83A19"/>
    <w:rsid w:val="00D84C58"/>
    <w:rsid w:val="00D86A85"/>
    <w:rsid w:val="00D90A75"/>
    <w:rsid w:val="00DA0FB7"/>
    <w:rsid w:val="00DA4514"/>
    <w:rsid w:val="00DC47A2"/>
    <w:rsid w:val="00DD5B22"/>
    <w:rsid w:val="00DE09FD"/>
    <w:rsid w:val="00DE1551"/>
    <w:rsid w:val="00DE1A09"/>
    <w:rsid w:val="00DE7FB7"/>
    <w:rsid w:val="00DF495B"/>
    <w:rsid w:val="00E106E2"/>
    <w:rsid w:val="00E1091E"/>
    <w:rsid w:val="00E20DDA"/>
    <w:rsid w:val="00E32A8B"/>
    <w:rsid w:val="00E32B9E"/>
    <w:rsid w:val="00E36054"/>
    <w:rsid w:val="00E37E7B"/>
    <w:rsid w:val="00E44940"/>
    <w:rsid w:val="00E46E04"/>
    <w:rsid w:val="00E87396"/>
    <w:rsid w:val="00E96F6F"/>
    <w:rsid w:val="00EB478A"/>
    <w:rsid w:val="00EC42A3"/>
    <w:rsid w:val="00ED0697"/>
    <w:rsid w:val="00F20112"/>
    <w:rsid w:val="00F802E9"/>
    <w:rsid w:val="00F83033"/>
    <w:rsid w:val="00F966AA"/>
    <w:rsid w:val="00FB538F"/>
    <w:rsid w:val="00FC3071"/>
    <w:rsid w:val="00FD4103"/>
    <w:rsid w:val="00FD5902"/>
    <w:rsid w:val="00FE0E80"/>
    <w:rsid w:val="00FE135D"/>
    <w:rsid w:val="00FF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4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7"/>
    <w:rPr>
      <w:rFonts w:ascii="Arial" w:hAnsi="Arial"/>
      <w:sz w:val="19"/>
      <w:szCs w:val="24"/>
    </w:rPr>
  </w:style>
  <w:style w:type="paragraph" w:styleId="Heading1">
    <w:name w:val="heading 1"/>
    <w:basedOn w:val="Normal"/>
    <w:next w:val="Normal"/>
    <w:qFormat/>
    <w:rsid w:val="00856C35"/>
    <w:pPr>
      <w:spacing w:before="200" w:after="120"/>
      <w:outlineLvl w:val="0"/>
    </w:pPr>
    <w:rPr>
      <w:b/>
      <w:sz w:val="24"/>
    </w:rPr>
  </w:style>
  <w:style w:type="paragraph" w:styleId="Heading2">
    <w:name w:val="heading 2"/>
    <w:basedOn w:val="Normal"/>
    <w:next w:val="Normal"/>
    <w:qFormat/>
    <w:rsid w:val="00176E67"/>
    <w:pPr>
      <w:keepNext/>
      <w:shd w:val="clear" w:color="auto" w:fill="595959"/>
      <w:spacing w:before="200"/>
      <w:jc w:val="center"/>
      <w:outlineLvl w:val="1"/>
    </w:pPr>
    <w:rPr>
      <w:b/>
      <w:color w:val="FFFFFF"/>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490804"/>
    <w:rPr>
      <w:rFonts w:ascii="Arial" w:hAnsi="Arial"/>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b/>
      <w:color w:val="595959"/>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link w:val="Header"/>
    <w:uiPriority w:val="99"/>
    <w:rsid w:val="00176E67"/>
    <w:rPr>
      <w:rFonts w:ascii="Arial" w:hAnsi="Arial"/>
      <w:sz w:val="19"/>
      <w:szCs w:val="24"/>
    </w:rPr>
  </w:style>
  <w:style w:type="paragraph" w:styleId="Footer">
    <w:name w:val="footer"/>
    <w:basedOn w:val="Normal"/>
    <w:link w:val="FooterChar"/>
    <w:uiPriority w:val="99"/>
    <w:unhideWhenUsed/>
    <w:rsid w:val="00176E67"/>
  </w:style>
  <w:style w:type="character" w:customStyle="1" w:styleId="FooterChar">
    <w:name w:val="Footer Char"/>
    <w:link w:val="Footer"/>
    <w:uiPriority w:val="99"/>
    <w:rsid w:val="00176E67"/>
    <w:rPr>
      <w:rFonts w:ascii="Arial" w:hAnsi="Arial"/>
      <w:sz w:val="19"/>
      <w:szCs w:val="24"/>
    </w:rPr>
  </w:style>
  <w:style w:type="paragraph" w:styleId="FootnoteText">
    <w:name w:val="footnote text"/>
    <w:basedOn w:val="Normal"/>
    <w:link w:val="FootnoteTextChar"/>
    <w:uiPriority w:val="99"/>
    <w:unhideWhenUsed/>
    <w:rsid w:val="00A95A4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A95A4D"/>
    <w:rPr>
      <w:rFonts w:asciiTheme="minorHAnsi" w:eastAsiaTheme="minorEastAsia" w:hAnsiTheme="minorHAnsi" w:cstheme="minorBidi"/>
    </w:rPr>
  </w:style>
  <w:style w:type="character" w:styleId="FootnoteReference">
    <w:name w:val="footnote reference"/>
    <w:basedOn w:val="DefaultParagraphFont"/>
    <w:uiPriority w:val="99"/>
    <w:unhideWhenUsed/>
    <w:rsid w:val="00A95A4D"/>
    <w:rPr>
      <w:vertAlign w:val="superscript"/>
    </w:rPr>
  </w:style>
  <w:style w:type="character" w:styleId="PageNumber">
    <w:name w:val="page number"/>
    <w:basedOn w:val="DefaultParagraphFont"/>
    <w:uiPriority w:val="99"/>
    <w:semiHidden/>
    <w:unhideWhenUsed/>
    <w:rsid w:val="00144E45"/>
  </w:style>
  <w:style w:type="character" w:styleId="CommentReference">
    <w:name w:val="annotation reference"/>
    <w:basedOn w:val="DefaultParagraphFont"/>
    <w:uiPriority w:val="99"/>
    <w:semiHidden/>
    <w:unhideWhenUsed/>
    <w:rsid w:val="00225800"/>
    <w:rPr>
      <w:sz w:val="16"/>
      <w:szCs w:val="16"/>
    </w:rPr>
  </w:style>
  <w:style w:type="paragraph" w:styleId="CommentText">
    <w:name w:val="annotation text"/>
    <w:basedOn w:val="Normal"/>
    <w:link w:val="CommentTextChar"/>
    <w:uiPriority w:val="99"/>
    <w:semiHidden/>
    <w:unhideWhenUsed/>
    <w:rsid w:val="00225800"/>
    <w:rPr>
      <w:sz w:val="20"/>
      <w:szCs w:val="20"/>
    </w:rPr>
  </w:style>
  <w:style w:type="character" w:customStyle="1" w:styleId="CommentTextChar">
    <w:name w:val="Comment Text Char"/>
    <w:basedOn w:val="DefaultParagraphFont"/>
    <w:link w:val="CommentText"/>
    <w:uiPriority w:val="99"/>
    <w:semiHidden/>
    <w:rsid w:val="00225800"/>
    <w:rPr>
      <w:rFonts w:ascii="Arial" w:hAnsi="Arial"/>
    </w:rPr>
  </w:style>
  <w:style w:type="paragraph" w:styleId="CommentSubject">
    <w:name w:val="annotation subject"/>
    <w:basedOn w:val="CommentText"/>
    <w:next w:val="CommentText"/>
    <w:link w:val="CommentSubjectChar"/>
    <w:uiPriority w:val="99"/>
    <w:semiHidden/>
    <w:unhideWhenUsed/>
    <w:rsid w:val="00225800"/>
    <w:rPr>
      <w:b/>
      <w:bCs/>
    </w:rPr>
  </w:style>
  <w:style w:type="character" w:customStyle="1" w:styleId="CommentSubjectChar">
    <w:name w:val="Comment Subject Char"/>
    <w:basedOn w:val="CommentTextChar"/>
    <w:link w:val="CommentSubject"/>
    <w:uiPriority w:val="99"/>
    <w:semiHidden/>
    <w:rsid w:val="00225800"/>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7"/>
    <w:rPr>
      <w:rFonts w:ascii="Arial" w:hAnsi="Arial"/>
      <w:sz w:val="19"/>
      <w:szCs w:val="24"/>
    </w:rPr>
  </w:style>
  <w:style w:type="paragraph" w:styleId="Heading1">
    <w:name w:val="heading 1"/>
    <w:basedOn w:val="Normal"/>
    <w:next w:val="Normal"/>
    <w:qFormat/>
    <w:rsid w:val="00856C35"/>
    <w:pPr>
      <w:spacing w:before="200" w:after="120"/>
      <w:outlineLvl w:val="0"/>
    </w:pPr>
    <w:rPr>
      <w:b/>
      <w:sz w:val="24"/>
    </w:rPr>
  </w:style>
  <w:style w:type="paragraph" w:styleId="Heading2">
    <w:name w:val="heading 2"/>
    <w:basedOn w:val="Normal"/>
    <w:next w:val="Normal"/>
    <w:qFormat/>
    <w:rsid w:val="00176E67"/>
    <w:pPr>
      <w:keepNext/>
      <w:shd w:val="clear" w:color="auto" w:fill="595959"/>
      <w:spacing w:before="200"/>
      <w:jc w:val="center"/>
      <w:outlineLvl w:val="1"/>
    </w:pPr>
    <w:rPr>
      <w:b/>
      <w:color w:val="FFFFFF"/>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490804"/>
    <w:rPr>
      <w:rFonts w:ascii="Arial" w:hAnsi="Arial"/>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b/>
      <w:color w:val="595959"/>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link w:val="Header"/>
    <w:uiPriority w:val="99"/>
    <w:rsid w:val="00176E67"/>
    <w:rPr>
      <w:rFonts w:ascii="Arial" w:hAnsi="Arial"/>
      <w:sz w:val="19"/>
      <w:szCs w:val="24"/>
    </w:rPr>
  </w:style>
  <w:style w:type="paragraph" w:styleId="Footer">
    <w:name w:val="footer"/>
    <w:basedOn w:val="Normal"/>
    <w:link w:val="FooterChar"/>
    <w:uiPriority w:val="99"/>
    <w:unhideWhenUsed/>
    <w:rsid w:val="00176E67"/>
  </w:style>
  <w:style w:type="character" w:customStyle="1" w:styleId="FooterChar">
    <w:name w:val="Footer Char"/>
    <w:link w:val="Footer"/>
    <w:uiPriority w:val="99"/>
    <w:rsid w:val="00176E67"/>
    <w:rPr>
      <w:rFonts w:ascii="Arial" w:hAnsi="Arial"/>
      <w:sz w:val="19"/>
      <w:szCs w:val="24"/>
    </w:rPr>
  </w:style>
  <w:style w:type="paragraph" w:styleId="FootnoteText">
    <w:name w:val="footnote text"/>
    <w:basedOn w:val="Normal"/>
    <w:link w:val="FootnoteTextChar"/>
    <w:uiPriority w:val="99"/>
    <w:unhideWhenUsed/>
    <w:rsid w:val="00A95A4D"/>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A95A4D"/>
    <w:rPr>
      <w:rFonts w:asciiTheme="minorHAnsi" w:eastAsiaTheme="minorEastAsia" w:hAnsiTheme="minorHAnsi" w:cstheme="minorBidi"/>
    </w:rPr>
  </w:style>
  <w:style w:type="character" w:styleId="FootnoteReference">
    <w:name w:val="footnote reference"/>
    <w:basedOn w:val="DefaultParagraphFont"/>
    <w:uiPriority w:val="99"/>
    <w:unhideWhenUsed/>
    <w:rsid w:val="00A95A4D"/>
    <w:rPr>
      <w:vertAlign w:val="superscript"/>
    </w:rPr>
  </w:style>
  <w:style w:type="character" w:styleId="PageNumber">
    <w:name w:val="page number"/>
    <w:basedOn w:val="DefaultParagraphFont"/>
    <w:uiPriority w:val="99"/>
    <w:semiHidden/>
    <w:unhideWhenUsed/>
    <w:rsid w:val="00144E45"/>
  </w:style>
  <w:style w:type="character" w:styleId="CommentReference">
    <w:name w:val="annotation reference"/>
    <w:basedOn w:val="DefaultParagraphFont"/>
    <w:uiPriority w:val="99"/>
    <w:semiHidden/>
    <w:unhideWhenUsed/>
    <w:rsid w:val="00225800"/>
    <w:rPr>
      <w:sz w:val="16"/>
      <w:szCs w:val="16"/>
    </w:rPr>
  </w:style>
  <w:style w:type="paragraph" w:styleId="CommentText">
    <w:name w:val="annotation text"/>
    <w:basedOn w:val="Normal"/>
    <w:link w:val="CommentTextChar"/>
    <w:uiPriority w:val="99"/>
    <w:semiHidden/>
    <w:unhideWhenUsed/>
    <w:rsid w:val="00225800"/>
    <w:rPr>
      <w:sz w:val="20"/>
      <w:szCs w:val="20"/>
    </w:rPr>
  </w:style>
  <w:style w:type="character" w:customStyle="1" w:styleId="CommentTextChar">
    <w:name w:val="Comment Text Char"/>
    <w:basedOn w:val="DefaultParagraphFont"/>
    <w:link w:val="CommentText"/>
    <w:uiPriority w:val="99"/>
    <w:semiHidden/>
    <w:rsid w:val="00225800"/>
    <w:rPr>
      <w:rFonts w:ascii="Arial" w:hAnsi="Arial"/>
    </w:rPr>
  </w:style>
  <w:style w:type="paragraph" w:styleId="CommentSubject">
    <w:name w:val="annotation subject"/>
    <w:basedOn w:val="CommentText"/>
    <w:next w:val="CommentText"/>
    <w:link w:val="CommentSubjectChar"/>
    <w:uiPriority w:val="99"/>
    <w:semiHidden/>
    <w:unhideWhenUsed/>
    <w:rsid w:val="00225800"/>
    <w:rPr>
      <w:b/>
      <w:bCs/>
    </w:rPr>
  </w:style>
  <w:style w:type="character" w:customStyle="1" w:styleId="CommentSubjectChar">
    <w:name w:val="Comment Subject Char"/>
    <w:basedOn w:val="CommentTextChar"/>
    <w:link w:val="CommentSubject"/>
    <w:uiPriority w:val="99"/>
    <w:semiHidden/>
    <w:rsid w:val="0022580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6113CCCD-83A1-4DAC-A71A-98EE5D8B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Company>
  <LinksUpToDate>false</LinksUpToDate>
  <CharactersWithSpaces>1782</CharactersWithSpaces>
  <SharedDoc>false</SharedDoc>
  <HLinks>
    <vt:vector size="6" baseType="variant">
      <vt:variant>
        <vt:i4>6357000</vt:i4>
      </vt:variant>
      <vt:variant>
        <vt:i4>-1</vt:i4>
      </vt:variant>
      <vt:variant>
        <vt:i4>2051</vt:i4>
      </vt:variant>
      <vt:variant>
        <vt:i4>1</vt:i4>
      </vt:variant>
      <vt:variant>
        <vt:lpwstr>GreenScreen-Logo new 4c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Angie R. Jordan</dc:creator>
  <cp:lastModifiedBy>Shari Franjevic</cp:lastModifiedBy>
  <cp:revision>2</cp:revision>
  <cp:lastPrinted>2016-02-10T20:20:00Z</cp:lastPrinted>
  <dcterms:created xsi:type="dcterms:W3CDTF">2020-11-11T00:40:00Z</dcterms:created>
  <dcterms:modified xsi:type="dcterms:W3CDTF">2020-11-11T00:40:00Z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